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F31" w:rsidRDefault="00DE6F31" w:rsidP="00DE6F31">
      <w:pPr>
        <w:rPr>
          <w:rFonts w:ascii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66993</wp:posOffset>
                </wp:positionV>
                <wp:extent cx="5230495" cy="1452562"/>
                <wp:effectExtent l="0" t="0" r="27305" b="1460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0495" cy="1452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F31" w:rsidRDefault="00DE6F31" w:rsidP="001C26F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</w:rPr>
                              <w:t>COMUNE DI DECIMOMANNU</w:t>
                            </w:r>
                          </w:p>
                          <w:p w:rsidR="001C26F8" w:rsidRDefault="001C26F8" w:rsidP="001C26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Città Metropolitana di Cagliari</w:t>
                            </w:r>
                          </w:p>
                          <w:p w:rsidR="001C26F8" w:rsidRDefault="001C26F8" w:rsidP="001C26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1° Settore</w:t>
                            </w:r>
                          </w:p>
                          <w:p w:rsidR="001C26F8" w:rsidRDefault="001C26F8" w:rsidP="001C26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Servizio Socio assistenziale</w:t>
                            </w:r>
                          </w:p>
                          <w:p w:rsidR="001C26F8" w:rsidRDefault="001C26F8" w:rsidP="001C26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Responsabile del Settore</w:t>
                            </w:r>
                          </w:p>
                          <w:p w:rsidR="001C26F8" w:rsidRDefault="001C26F8" w:rsidP="001C26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Dott.ssa Donatella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Garau</w:t>
                            </w:r>
                            <w:proofErr w:type="spellEnd"/>
                          </w:p>
                          <w:p w:rsidR="001C26F8" w:rsidRDefault="001C26F8" w:rsidP="001C26F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  <w:t xml:space="preserve">dgarau@comunre.decimomannu.ca.it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- 070/9667031 – 3486556900</w:t>
                            </w:r>
                          </w:p>
                          <w:p w:rsidR="00DE6F31" w:rsidRDefault="00DE6F31" w:rsidP="00DE6F3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64.05pt;margin-top:5.3pt;width:411.85pt;height:1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" o:allowincell="f" strokecolor="white" strokeweight="1pt">
                <v:textbox inset="0,0,0,0">
                  <w:txbxContent>
                    <w:p w:rsidR="00DE6F31" w:rsidRDefault="00DE6F31" w:rsidP="001C26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</w:rPr>
                        <w:t>COMUNE DI DECIMOMANNU</w:t>
                      </w:r>
                    </w:p>
                    <w:p w:rsidR="001C26F8" w:rsidRDefault="001C26F8" w:rsidP="001C26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Città Metropolitana di Cagliari</w:t>
                      </w:r>
                    </w:p>
                    <w:p w:rsidR="001C26F8" w:rsidRDefault="001C26F8" w:rsidP="001C26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1° Settore</w:t>
                      </w:r>
                    </w:p>
                    <w:p w:rsidR="001C26F8" w:rsidRDefault="001C26F8" w:rsidP="001C26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Servizio Socio assistenziale</w:t>
                      </w:r>
                    </w:p>
                    <w:p w:rsidR="001C26F8" w:rsidRDefault="001C26F8" w:rsidP="001C26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Responsabile del Settore</w:t>
                      </w:r>
                    </w:p>
                    <w:p w:rsidR="001C26F8" w:rsidRDefault="001C26F8" w:rsidP="001C26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Dott.ssa Donatella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Garau</w:t>
                      </w:r>
                      <w:proofErr w:type="spellEnd"/>
                    </w:p>
                    <w:p w:rsidR="001C26F8" w:rsidRDefault="001C26F8" w:rsidP="001C26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  <w:sz w:val="18"/>
                          <w:szCs w:val="18"/>
                        </w:rPr>
                        <w:t xml:space="preserve">dgarau@comunre.decimomannu.ca.it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- 070/9667031 – 3486556900</w:t>
                      </w:r>
                    </w:p>
                    <w:p w:rsidR="00DE6F31" w:rsidRDefault="00DE6F31" w:rsidP="00DE6F31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 xml:space="preserve"> </w:t>
      </w:r>
      <w:r>
        <w:rPr>
          <w:rFonts w:ascii="Arial" w:eastAsia="Courier New" w:hAnsi="Arial" w:cs="Arial"/>
          <w:noProof/>
          <w:szCs w:val="20"/>
          <w:lang w:eastAsia="it-IT"/>
        </w:rPr>
        <w:drawing>
          <wp:inline distT="0" distB="0" distL="0" distR="0">
            <wp:extent cx="714375" cy="1038225"/>
            <wp:effectExtent l="0" t="0" r="9525" b="9525"/>
            <wp:docPr id="1" name="Immagine 1" descr="logodec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ecim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F31" w:rsidRDefault="00DE6F31" w:rsidP="00DE6F31">
      <w:pPr>
        <w:rPr>
          <w:rFonts w:ascii="Arial" w:hAnsi="Arial" w:cs="Arial"/>
          <w:sz w:val="20"/>
          <w:szCs w:val="20"/>
        </w:rPr>
      </w:pPr>
    </w:p>
    <w:p w:rsidR="00DE6F31" w:rsidRDefault="00DE6F31" w:rsidP="00DE6F31">
      <w:pPr>
        <w:rPr>
          <w:rFonts w:ascii="Arial" w:hAnsi="Arial" w:cs="Arial"/>
          <w:sz w:val="20"/>
          <w:szCs w:val="20"/>
        </w:rPr>
      </w:pPr>
    </w:p>
    <w:p w:rsidR="00DE6F31" w:rsidRDefault="00DE6F31" w:rsidP="00DE6F31">
      <w:pPr>
        <w:rPr>
          <w:rFonts w:ascii="Arial" w:hAnsi="Arial" w:cs="Arial"/>
          <w:sz w:val="20"/>
          <w:szCs w:val="20"/>
        </w:rPr>
      </w:pPr>
    </w:p>
    <w:p w:rsidR="00DE6F31" w:rsidRDefault="00DE6F31" w:rsidP="00DE6F31">
      <w:pPr>
        <w:ind w:left="46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Spett.le Impresa</w:t>
      </w:r>
    </w:p>
    <w:p w:rsidR="00DE6F31" w:rsidRDefault="00DE6F31" w:rsidP="00DE6F31">
      <w:pPr>
        <w:rPr>
          <w:rFonts w:ascii="Arial" w:hAnsi="Arial" w:cs="Arial"/>
          <w:b/>
          <w:sz w:val="20"/>
          <w:szCs w:val="20"/>
        </w:rPr>
      </w:pPr>
    </w:p>
    <w:p w:rsidR="00DE6F31" w:rsidRDefault="00DE6F31" w:rsidP="00DE6F3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RDO NR. </w:t>
      </w:r>
      <w:r w:rsidRPr="00DD1DC7">
        <w:rPr>
          <w:rFonts w:ascii="Arial" w:hAnsi="Arial" w:cs="Arial"/>
          <w:b/>
          <w:sz w:val="20"/>
          <w:szCs w:val="20"/>
        </w:rPr>
        <w:t> rfq_362242</w:t>
      </w:r>
      <w:r w:rsidR="00C24BCC">
        <w:rPr>
          <w:rFonts w:ascii="Arial" w:hAnsi="Arial" w:cs="Arial"/>
          <w:b/>
          <w:sz w:val="20"/>
          <w:szCs w:val="20"/>
        </w:rPr>
        <w:t xml:space="preserve"> – CIG </w:t>
      </w:r>
      <w:r w:rsidR="00C24BCC" w:rsidRPr="00C24BCC">
        <w:rPr>
          <w:rFonts w:ascii="Arial" w:hAnsi="Arial" w:cs="Arial"/>
          <w:b/>
          <w:bCs/>
          <w:sz w:val="20"/>
          <w:szCs w:val="20"/>
        </w:rPr>
        <w:t>Z972FB7D06</w:t>
      </w:r>
    </w:p>
    <w:p w:rsidR="00DE6F31" w:rsidRDefault="00DE6F31" w:rsidP="00CC6090">
      <w:pPr>
        <w:pStyle w:val="Titolo9"/>
        <w:jc w:val="center"/>
        <w:rPr>
          <w:rFonts w:ascii="Times New Roman" w:hAnsi="Times New Roman"/>
          <w:sz w:val="24"/>
          <w:szCs w:val="24"/>
        </w:rPr>
      </w:pPr>
    </w:p>
    <w:p w:rsidR="00CC6090" w:rsidRPr="00CC6090" w:rsidRDefault="00CC6090" w:rsidP="00CC6090">
      <w:pPr>
        <w:pStyle w:val="Titolo9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C6090">
        <w:rPr>
          <w:rFonts w:ascii="Times New Roman" w:hAnsi="Times New Roman"/>
          <w:sz w:val="24"/>
          <w:szCs w:val="24"/>
        </w:rPr>
        <w:t>OGGETTO:ARREDI</w:t>
      </w:r>
      <w:proofErr w:type="gramEnd"/>
      <w:r w:rsidRPr="00CC6090">
        <w:rPr>
          <w:rFonts w:ascii="Times New Roman" w:hAnsi="Times New Roman"/>
          <w:sz w:val="24"/>
          <w:szCs w:val="24"/>
        </w:rPr>
        <w:t xml:space="preserve"> E ATTREZZATURE </w:t>
      </w:r>
    </w:p>
    <w:p w:rsidR="00CC6090" w:rsidRPr="00CC6090" w:rsidRDefault="009C6033" w:rsidP="00CC6090">
      <w:pPr>
        <w:spacing w:line="240" w:lineRule="auto"/>
        <w:rPr>
          <w:lang w:eastAsia="it-IT"/>
        </w:rPr>
      </w:pPr>
      <w:r>
        <w:rPr>
          <w:lang w:eastAsia="it-IT"/>
        </w:rPr>
        <w:t>Caratteristiche minime.</w:t>
      </w:r>
      <w:bookmarkStart w:id="0" w:name="_GoBack"/>
      <w:bookmarkEnd w:id="0"/>
    </w:p>
    <w:p w:rsidR="007C4E70" w:rsidRPr="00C12C0F" w:rsidRDefault="00CC6090" w:rsidP="00CC6090">
      <w:pPr>
        <w:spacing w:line="240" w:lineRule="auto"/>
        <w:rPr>
          <w:rFonts w:ascii="Times New Roman" w:hAnsi="Times New Roman" w:cs="Times New Roman"/>
          <w:b/>
        </w:rPr>
      </w:pPr>
      <w:r w:rsidRPr="00C12C0F">
        <w:rPr>
          <w:rFonts w:ascii="Times New Roman" w:hAnsi="Times New Roman" w:cs="Times New Roman"/>
          <w:b/>
        </w:rPr>
        <w:t xml:space="preserve">1) </w:t>
      </w:r>
      <w:r w:rsidRPr="00C12C0F">
        <w:rPr>
          <w:rFonts w:ascii="Times New Roman" w:hAnsi="Times New Roman" w:cs="Times New Roman"/>
          <w:b/>
          <w:u w:val="single"/>
        </w:rPr>
        <w:t>ARMADIO REFRIGERATO VERTICALE PROFESSIONALE POSITIVO 1400 0°C/+10°C</w:t>
      </w:r>
    </w:p>
    <w:p w:rsidR="00CC6090" w:rsidRPr="00472EC2" w:rsidRDefault="00CC6090" w:rsidP="00CC6090">
      <w:pPr>
        <w:pStyle w:val="Titolo2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472EC2">
        <w:rPr>
          <w:rFonts w:ascii="Times New Roman" w:hAnsi="Times New Roman" w:cs="Times New Roman"/>
          <w:color w:val="auto"/>
          <w:sz w:val="22"/>
          <w:szCs w:val="22"/>
        </w:rPr>
        <w:t>Caratteristiche</w:t>
      </w:r>
    </w:p>
    <w:p w:rsidR="00CC6090" w:rsidRPr="00472EC2" w:rsidRDefault="00CC6090" w:rsidP="00472EC2">
      <w:pPr>
        <w:pStyle w:val="NormaleWeb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472EC2">
        <w:rPr>
          <w:rFonts w:ascii="Times New Roman" w:hAnsi="Times New Roman" w:cs="Times New Roman"/>
          <w:sz w:val="22"/>
          <w:szCs w:val="22"/>
        </w:rPr>
        <w:t>Refrigerazione ventilata.</w:t>
      </w:r>
    </w:p>
    <w:p w:rsidR="00CC6090" w:rsidRPr="00472EC2" w:rsidRDefault="00CC6090" w:rsidP="00472EC2">
      <w:pPr>
        <w:pStyle w:val="NormaleWeb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472EC2">
        <w:rPr>
          <w:rFonts w:ascii="Times New Roman" w:hAnsi="Times New Roman" w:cs="Times New Roman"/>
          <w:sz w:val="22"/>
          <w:szCs w:val="22"/>
        </w:rPr>
        <w:t>3 griglie e 3 coppie guide per porta in dotazione.</w:t>
      </w:r>
    </w:p>
    <w:p w:rsidR="00CC6090" w:rsidRPr="00472EC2" w:rsidRDefault="00CC6090" w:rsidP="00472EC2">
      <w:pPr>
        <w:pStyle w:val="NormaleWeb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472EC2">
        <w:rPr>
          <w:rFonts w:ascii="Times New Roman" w:hAnsi="Times New Roman" w:cs="Times New Roman"/>
          <w:sz w:val="22"/>
          <w:szCs w:val="22"/>
        </w:rPr>
        <w:t>Angoli interni arrotondati.</w:t>
      </w:r>
    </w:p>
    <w:p w:rsidR="00CC6090" w:rsidRPr="00472EC2" w:rsidRDefault="00CC6090" w:rsidP="00CC6090">
      <w:pPr>
        <w:pStyle w:val="Titolo3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472EC2">
        <w:rPr>
          <w:rFonts w:ascii="Times New Roman" w:hAnsi="Times New Roman" w:cs="Times New Roman"/>
          <w:color w:val="auto"/>
          <w:sz w:val="22"/>
          <w:szCs w:val="22"/>
        </w:rPr>
        <w:t>Caratteristiche Dimensionali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2"/>
        <w:gridCol w:w="1695"/>
      </w:tblGrid>
      <w:tr w:rsidR="00CC6090" w:rsidRPr="00472EC2" w:rsidTr="009D5D7C">
        <w:trPr>
          <w:tblCellSpacing w:w="15" w:type="dxa"/>
        </w:trPr>
        <w:tc>
          <w:tcPr>
            <w:tcW w:w="3397" w:type="dxa"/>
            <w:vAlign w:val="center"/>
            <w:hideMark/>
          </w:tcPr>
          <w:p w:rsidR="00CC6090" w:rsidRPr="00472EC2" w:rsidRDefault="00CC6090" w:rsidP="00472EC2">
            <w:pPr>
              <w:pStyle w:val="Paragrafoelenco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72EC2">
              <w:rPr>
                <w:rStyle w:val="Enfasigrassetto"/>
                <w:rFonts w:ascii="Times New Roman" w:hAnsi="Times New Roman" w:cs="Times New Roman"/>
                <w:b w:val="0"/>
              </w:rPr>
              <w:t xml:space="preserve">Dimensioni </w:t>
            </w:r>
            <w:proofErr w:type="spellStart"/>
            <w:r w:rsidRPr="00472EC2">
              <w:rPr>
                <w:rStyle w:val="Enfasigrassetto"/>
                <w:rFonts w:ascii="Times New Roman" w:hAnsi="Times New Roman" w:cs="Times New Roman"/>
                <w:b w:val="0"/>
              </w:rPr>
              <w:t>LxPxH</w:t>
            </w:r>
            <w:proofErr w:type="spellEnd"/>
            <w:r w:rsidRPr="00472EC2">
              <w:rPr>
                <w:rStyle w:val="Enfasigrassetto"/>
                <w:rFonts w:ascii="Times New Roman" w:hAnsi="Times New Roman" w:cs="Times New Roman"/>
                <w:b w:val="0"/>
              </w:rPr>
              <w:t xml:space="preserve"> (cm)</w:t>
            </w:r>
          </w:p>
        </w:tc>
        <w:tc>
          <w:tcPr>
            <w:tcW w:w="1650" w:type="dxa"/>
            <w:vAlign w:val="center"/>
            <w:hideMark/>
          </w:tcPr>
          <w:p w:rsidR="00CC6090" w:rsidRPr="00472EC2" w:rsidRDefault="00CC6090" w:rsidP="00CC60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72EC2">
              <w:rPr>
                <w:rFonts w:ascii="Times New Roman" w:hAnsi="Times New Roman" w:cs="Times New Roman"/>
              </w:rPr>
              <w:t>142 x 80 x 204,5</w:t>
            </w:r>
          </w:p>
        </w:tc>
      </w:tr>
      <w:tr w:rsidR="00CC6090" w:rsidRPr="00472EC2" w:rsidTr="009D5D7C">
        <w:trPr>
          <w:tblCellSpacing w:w="15" w:type="dxa"/>
        </w:trPr>
        <w:tc>
          <w:tcPr>
            <w:tcW w:w="3397" w:type="dxa"/>
            <w:vAlign w:val="center"/>
            <w:hideMark/>
          </w:tcPr>
          <w:p w:rsidR="00CC6090" w:rsidRPr="00472EC2" w:rsidRDefault="00CC6090" w:rsidP="00472EC2">
            <w:pPr>
              <w:pStyle w:val="Paragrafoelenco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72EC2">
              <w:rPr>
                <w:rStyle w:val="Enfasigrassetto"/>
                <w:rFonts w:ascii="Times New Roman" w:hAnsi="Times New Roman" w:cs="Times New Roman"/>
                <w:b w:val="0"/>
              </w:rPr>
              <w:t xml:space="preserve">Dimensioni Camera </w:t>
            </w:r>
            <w:proofErr w:type="spellStart"/>
            <w:r w:rsidRPr="00472EC2">
              <w:rPr>
                <w:rStyle w:val="Enfasigrassetto"/>
                <w:rFonts w:ascii="Times New Roman" w:hAnsi="Times New Roman" w:cs="Times New Roman"/>
                <w:b w:val="0"/>
              </w:rPr>
              <w:t>LxPxH</w:t>
            </w:r>
            <w:proofErr w:type="spellEnd"/>
            <w:r w:rsidRPr="00472EC2">
              <w:rPr>
                <w:rStyle w:val="Enfasigrassetto"/>
                <w:rFonts w:ascii="Times New Roman" w:hAnsi="Times New Roman" w:cs="Times New Roman"/>
                <w:b w:val="0"/>
              </w:rPr>
              <w:t xml:space="preserve"> (cm)</w:t>
            </w:r>
          </w:p>
        </w:tc>
        <w:tc>
          <w:tcPr>
            <w:tcW w:w="1650" w:type="dxa"/>
            <w:vAlign w:val="center"/>
            <w:hideMark/>
          </w:tcPr>
          <w:p w:rsidR="00CC6090" w:rsidRPr="00472EC2" w:rsidRDefault="00CC6090" w:rsidP="00CC60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72EC2">
              <w:rPr>
                <w:rFonts w:ascii="Times New Roman" w:hAnsi="Times New Roman" w:cs="Times New Roman"/>
              </w:rPr>
              <w:t>130 x 67 x 151</w:t>
            </w:r>
          </w:p>
        </w:tc>
      </w:tr>
      <w:tr w:rsidR="00CC6090" w:rsidRPr="00472EC2" w:rsidTr="009D5D7C">
        <w:trPr>
          <w:tblCellSpacing w:w="15" w:type="dxa"/>
        </w:trPr>
        <w:tc>
          <w:tcPr>
            <w:tcW w:w="3397" w:type="dxa"/>
            <w:vAlign w:val="center"/>
            <w:hideMark/>
          </w:tcPr>
          <w:p w:rsidR="00CC6090" w:rsidRPr="00472EC2" w:rsidRDefault="00CC6090" w:rsidP="00472EC2">
            <w:pPr>
              <w:pStyle w:val="Paragrafoelenco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72EC2">
              <w:rPr>
                <w:rStyle w:val="Enfasigrassetto"/>
                <w:rFonts w:ascii="Times New Roman" w:hAnsi="Times New Roman" w:cs="Times New Roman"/>
                <w:b w:val="0"/>
              </w:rPr>
              <w:t>Capacità (lt)</w:t>
            </w:r>
          </w:p>
        </w:tc>
        <w:tc>
          <w:tcPr>
            <w:tcW w:w="1650" w:type="dxa"/>
            <w:vAlign w:val="center"/>
            <w:hideMark/>
          </w:tcPr>
          <w:p w:rsidR="00CC6090" w:rsidRPr="00472EC2" w:rsidRDefault="00CC6090" w:rsidP="00CC60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72EC2">
              <w:rPr>
                <w:rFonts w:ascii="Times New Roman" w:hAnsi="Times New Roman" w:cs="Times New Roman"/>
              </w:rPr>
              <w:t>1400</w:t>
            </w:r>
          </w:p>
        </w:tc>
      </w:tr>
      <w:tr w:rsidR="00CC6090" w:rsidRPr="00472EC2" w:rsidTr="009D5D7C">
        <w:trPr>
          <w:tblCellSpacing w:w="15" w:type="dxa"/>
        </w:trPr>
        <w:tc>
          <w:tcPr>
            <w:tcW w:w="3397" w:type="dxa"/>
            <w:vAlign w:val="center"/>
            <w:hideMark/>
          </w:tcPr>
          <w:p w:rsidR="00CC6090" w:rsidRPr="00472EC2" w:rsidRDefault="00CC6090" w:rsidP="00472EC2">
            <w:pPr>
              <w:pStyle w:val="Paragrafoelenco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72EC2">
              <w:rPr>
                <w:rStyle w:val="Enfasigrassetto"/>
                <w:rFonts w:ascii="Times New Roman" w:hAnsi="Times New Roman" w:cs="Times New Roman"/>
                <w:b w:val="0"/>
              </w:rPr>
              <w:t>Capacità Netta (lt)</w:t>
            </w:r>
          </w:p>
        </w:tc>
        <w:tc>
          <w:tcPr>
            <w:tcW w:w="1650" w:type="dxa"/>
            <w:vAlign w:val="center"/>
            <w:hideMark/>
          </w:tcPr>
          <w:p w:rsidR="00CC6090" w:rsidRPr="00472EC2" w:rsidRDefault="00CC6090" w:rsidP="00CC60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72EC2">
              <w:rPr>
                <w:rFonts w:ascii="Times New Roman" w:hAnsi="Times New Roman" w:cs="Times New Roman"/>
              </w:rPr>
              <w:t>1220</w:t>
            </w:r>
          </w:p>
        </w:tc>
      </w:tr>
    </w:tbl>
    <w:p w:rsidR="00CC6090" w:rsidRPr="00472EC2" w:rsidRDefault="00CC6090" w:rsidP="00CC6090">
      <w:pPr>
        <w:pStyle w:val="Titolo3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472EC2">
        <w:rPr>
          <w:rFonts w:ascii="Times New Roman" w:hAnsi="Times New Roman" w:cs="Times New Roman"/>
          <w:color w:val="auto"/>
          <w:sz w:val="22"/>
          <w:szCs w:val="22"/>
        </w:rPr>
        <w:t>Caratteristiche Tecniche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4"/>
        <w:gridCol w:w="2755"/>
      </w:tblGrid>
      <w:tr w:rsidR="00CC6090" w:rsidRPr="00472EC2" w:rsidTr="009D5D7C">
        <w:trPr>
          <w:tblCellSpacing w:w="15" w:type="dxa"/>
        </w:trPr>
        <w:tc>
          <w:tcPr>
            <w:tcW w:w="3949" w:type="dxa"/>
            <w:vAlign w:val="center"/>
            <w:hideMark/>
          </w:tcPr>
          <w:p w:rsidR="00CC6090" w:rsidRPr="00472EC2" w:rsidRDefault="00CC6090" w:rsidP="00472EC2">
            <w:pPr>
              <w:pStyle w:val="Paragrafoelenco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72EC2">
              <w:rPr>
                <w:rStyle w:val="Enfasigrassetto"/>
                <w:rFonts w:ascii="Times New Roman" w:hAnsi="Times New Roman" w:cs="Times New Roman"/>
                <w:b w:val="0"/>
              </w:rPr>
              <w:t>Potenza (W) / Alimentazione</w:t>
            </w:r>
            <w:r w:rsidRPr="00472EC2">
              <w:rPr>
                <w:rStyle w:val="Enfasigrassetto"/>
                <w:rFonts w:ascii="Times New Roman" w:hAnsi="Times New Roman" w:cs="Times New Roman"/>
              </w:rPr>
              <w:t xml:space="preserve"> (</w:t>
            </w:r>
            <w:r w:rsidRPr="00472EC2">
              <w:rPr>
                <w:rStyle w:val="Enfasigrassetto"/>
                <w:rFonts w:ascii="Times New Roman" w:hAnsi="Times New Roman" w:cs="Times New Roman"/>
                <w:b w:val="0"/>
              </w:rPr>
              <w:t>V-P/Hz)</w:t>
            </w:r>
          </w:p>
        </w:tc>
        <w:tc>
          <w:tcPr>
            <w:tcW w:w="2710" w:type="dxa"/>
            <w:vAlign w:val="center"/>
            <w:hideMark/>
          </w:tcPr>
          <w:p w:rsidR="00CC6090" w:rsidRPr="00472EC2" w:rsidRDefault="00CC6090" w:rsidP="00CC60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72EC2">
              <w:rPr>
                <w:rFonts w:ascii="Times New Roman" w:hAnsi="Times New Roman" w:cs="Times New Roman"/>
              </w:rPr>
              <w:t xml:space="preserve"> -  / 220-230/50-60</w:t>
            </w:r>
          </w:p>
        </w:tc>
      </w:tr>
      <w:tr w:rsidR="00CC6090" w:rsidRPr="00472EC2" w:rsidTr="009D5D7C">
        <w:trPr>
          <w:tblCellSpacing w:w="15" w:type="dxa"/>
        </w:trPr>
        <w:tc>
          <w:tcPr>
            <w:tcW w:w="3949" w:type="dxa"/>
            <w:vAlign w:val="center"/>
            <w:hideMark/>
          </w:tcPr>
          <w:p w:rsidR="00CC6090" w:rsidRPr="00472EC2" w:rsidRDefault="00CC6090" w:rsidP="00472EC2">
            <w:pPr>
              <w:pStyle w:val="Paragrafoelenco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72EC2">
              <w:rPr>
                <w:rStyle w:val="Enfasigrassetto"/>
                <w:rFonts w:ascii="Times New Roman" w:hAnsi="Times New Roman" w:cs="Times New Roman"/>
                <w:b w:val="0"/>
              </w:rPr>
              <w:t>Tipo di Refrigerazione</w:t>
            </w:r>
          </w:p>
        </w:tc>
        <w:tc>
          <w:tcPr>
            <w:tcW w:w="2710" w:type="dxa"/>
            <w:vAlign w:val="center"/>
            <w:hideMark/>
          </w:tcPr>
          <w:p w:rsidR="00CC6090" w:rsidRPr="00472EC2" w:rsidRDefault="00CC6090" w:rsidP="00CC60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72EC2">
              <w:rPr>
                <w:rFonts w:ascii="Times New Roman" w:hAnsi="Times New Roman" w:cs="Times New Roman"/>
              </w:rPr>
              <w:t>Ventilata</w:t>
            </w:r>
          </w:p>
        </w:tc>
      </w:tr>
      <w:tr w:rsidR="00CC6090" w:rsidRPr="00472EC2" w:rsidTr="009D5D7C">
        <w:trPr>
          <w:tblCellSpacing w:w="15" w:type="dxa"/>
        </w:trPr>
        <w:tc>
          <w:tcPr>
            <w:tcW w:w="3949" w:type="dxa"/>
            <w:vAlign w:val="center"/>
            <w:hideMark/>
          </w:tcPr>
          <w:p w:rsidR="00CC6090" w:rsidRPr="00472EC2" w:rsidRDefault="00CC6090" w:rsidP="00472EC2">
            <w:pPr>
              <w:pStyle w:val="Paragrafoelenco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72EC2">
              <w:rPr>
                <w:rStyle w:val="Enfasigrassetto"/>
                <w:rFonts w:ascii="Times New Roman" w:hAnsi="Times New Roman" w:cs="Times New Roman"/>
                <w:b w:val="0"/>
              </w:rPr>
              <w:t>Temperatura di Esercizio</w:t>
            </w:r>
          </w:p>
        </w:tc>
        <w:tc>
          <w:tcPr>
            <w:tcW w:w="2710" w:type="dxa"/>
            <w:vAlign w:val="center"/>
            <w:hideMark/>
          </w:tcPr>
          <w:p w:rsidR="00CC6090" w:rsidRPr="00472EC2" w:rsidRDefault="00CC6090" w:rsidP="00CC60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72EC2">
              <w:rPr>
                <w:rFonts w:ascii="Times New Roman" w:hAnsi="Times New Roman" w:cs="Times New Roman"/>
              </w:rPr>
              <w:t>0°C/+10°C</w:t>
            </w:r>
          </w:p>
        </w:tc>
      </w:tr>
      <w:tr w:rsidR="00CC6090" w:rsidRPr="00472EC2" w:rsidTr="009D5D7C">
        <w:trPr>
          <w:tblCellSpacing w:w="15" w:type="dxa"/>
        </w:trPr>
        <w:tc>
          <w:tcPr>
            <w:tcW w:w="3949" w:type="dxa"/>
            <w:vAlign w:val="center"/>
            <w:hideMark/>
          </w:tcPr>
          <w:p w:rsidR="00CC6090" w:rsidRPr="00472EC2" w:rsidRDefault="00CC6090" w:rsidP="00472EC2">
            <w:pPr>
              <w:pStyle w:val="Paragrafoelenco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72EC2">
              <w:rPr>
                <w:rStyle w:val="Enfasigrassetto"/>
                <w:rFonts w:ascii="Times New Roman" w:hAnsi="Times New Roman" w:cs="Times New Roman"/>
                <w:b w:val="0"/>
              </w:rPr>
              <w:t>Gas Refrigerante</w:t>
            </w:r>
          </w:p>
        </w:tc>
        <w:tc>
          <w:tcPr>
            <w:tcW w:w="2710" w:type="dxa"/>
            <w:vAlign w:val="center"/>
            <w:hideMark/>
          </w:tcPr>
          <w:p w:rsidR="00CC6090" w:rsidRPr="00472EC2" w:rsidRDefault="00CC6090" w:rsidP="00CC60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72EC2">
              <w:rPr>
                <w:rFonts w:ascii="Times New Roman" w:hAnsi="Times New Roman" w:cs="Times New Roman"/>
              </w:rPr>
              <w:t>R452a / E</w:t>
            </w:r>
          </w:p>
        </w:tc>
      </w:tr>
      <w:tr w:rsidR="00CC6090" w:rsidRPr="00472EC2" w:rsidTr="009D5D7C">
        <w:trPr>
          <w:tblCellSpacing w:w="15" w:type="dxa"/>
        </w:trPr>
        <w:tc>
          <w:tcPr>
            <w:tcW w:w="3949" w:type="dxa"/>
            <w:vAlign w:val="center"/>
            <w:hideMark/>
          </w:tcPr>
          <w:p w:rsidR="00CC6090" w:rsidRPr="00472EC2" w:rsidRDefault="00CC6090" w:rsidP="00472EC2">
            <w:pPr>
              <w:pStyle w:val="Paragrafoelenco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72EC2">
              <w:rPr>
                <w:rStyle w:val="Enfasigrassetto"/>
                <w:rFonts w:ascii="Times New Roman" w:hAnsi="Times New Roman" w:cs="Times New Roman"/>
                <w:b w:val="0"/>
              </w:rPr>
              <w:t>Tipo Sbrinamento</w:t>
            </w:r>
          </w:p>
        </w:tc>
        <w:tc>
          <w:tcPr>
            <w:tcW w:w="2710" w:type="dxa"/>
            <w:vAlign w:val="center"/>
            <w:hideMark/>
          </w:tcPr>
          <w:p w:rsidR="00CC6090" w:rsidRPr="00472EC2" w:rsidRDefault="00CC6090" w:rsidP="00CC60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72EC2">
              <w:rPr>
                <w:rFonts w:ascii="Times New Roman" w:hAnsi="Times New Roman" w:cs="Times New Roman"/>
              </w:rPr>
              <w:t>Automatico Con Resistenza</w:t>
            </w:r>
          </w:p>
        </w:tc>
      </w:tr>
      <w:tr w:rsidR="00CC6090" w:rsidRPr="00CC6090" w:rsidTr="009D5D7C">
        <w:trPr>
          <w:tblCellSpacing w:w="15" w:type="dxa"/>
        </w:trPr>
        <w:tc>
          <w:tcPr>
            <w:tcW w:w="3949" w:type="dxa"/>
            <w:vAlign w:val="center"/>
          </w:tcPr>
          <w:p w:rsidR="00CC6090" w:rsidRPr="00CC6090" w:rsidRDefault="00CC6090" w:rsidP="00CC6090">
            <w:pPr>
              <w:spacing w:line="240" w:lineRule="auto"/>
              <w:rPr>
                <w:rStyle w:val="Enfasigrassetto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CC6090" w:rsidRPr="00CC6090" w:rsidRDefault="00CC6090" w:rsidP="00CC6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090" w:rsidRPr="00C12C0F" w:rsidRDefault="00CC6090" w:rsidP="00CC6090">
      <w:pPr>
        <w:pStyle w:val="Titolo1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C12C0F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lastRenderedPageBreak/>
        <w:t>2) ARMADIO CONGELATORE REFRIGERATO IN ACCIAIO INOX 1 ANTA 700 LT A BASSO CONSUMO ENERGETICO VENTILATO -22-17 °C</w:t>
      </w:r>
    </w:p>
    <w:p w:rsidR="00CC6090" w:rsidRPr="00C12C0F" w:rsidRDefault="00CC6090" w:rsidP="00CC6090">
      <w:pPr>
        <w:rPr>
          <w:rFonts w:ascii="Times New Roman" w:hAnsi="Times New Roman" w:cs="Times New Roman"/>
        </w:rPr>
      </w:pPr>
      <w:r w:rsidRPr="00C12C0F">
        <w:rPr>
          <w:rFonts w:ascii="Times New Roman" w:hAnsi="Times New Roman" w:cs="Times New Roman"/>
        </w:rPr>
        <w:t>Dimensioni interne mm 624 x 702 x 1401</w:t>
      </w:r>
    </w:p>
    <w:p w:rsidR="00CC6090" w:rsidRPr="00C12C0F" w:rsidRDefault="00CC6090" w:rsidP="00CC6090">
      <w:pPr>
        <w:spacing w:before="100" w:beforeAutospacing="1" w:after="100" w:afterAutospacing="1" w:line="240" w:lineRule="auto"/>
        <w:rPr>
          <w:rFonts w:ascii="Times New Roman" w:hAnsi="Times New Roman" w:cs="Times New Roman"/>
          <w:u w:val="single"/>
        </w:rPr>
      </w:pPr>
      <w:r w:rsidRPr="00C12C0F">
        <w:rPr>
          <w:rFonts w:ascii="Times New Roman" w:hAnsi="Times New Roman" w:cs="Times New Roman"/>
          <w:u w:val="single"/>
        </w:rPr>
        <w:t>Scheda tecnica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1"/>
        <w:gridCol w:w="1091"/>
      </w:tblGrid>
      <w:tr w:rsidR="00CC6090" w:rsidRPr="00CC6090" w:rsidTr="009D5D7C">
        <w:trPr>
          <w:tblCellSpacing w:w="15" w:type="dxa"/>
        </w:trPr>
        <w:tc>
          <w:tcPr>
            <w:tcW w:w="3096" w:type="dxa"/>
            <w:vAlign w:val="center"/>
            <w:hideMark/>
          </w:tcPr>
          <w:p w:rsidR="00CC6090" w:rsidRPr="00472EC2" w:rsidRDefault="00CC6090" w:rsidP="00472EC2">
            <w:pPr>
              <w:pStyle w:val="Paragrafoelenco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72EC2">
              <w:rPr>
                <w:rFonts w:ascii="Times New Roman" w:hAnsi="Times New Roman" w:cs="Times New Roman"/>
              </w:rPr>
              <w:t xml:space="preserve">Alimentazione                         </w:t>
            </w:r>
          </w:p>
        </w:tc>
        <w:tc>
          <w:tcPr>
            <w:tcW w:w="1046" w:type="dxa"/>
            <w:vAlign w:val="center"/>
            <w:hideMark/>
          </w:tcPr>
          <w:p w:rsidR="00CC6090" w:rsidRPr="00CC6090" w:rsidRDefault="00CC6090" w:rsidP="00CC60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6090">
              <w:rPr>
                <w:rFonts w:ascii="Times New Roman" w:hAnsi="Times New Roman" w:cs="Times New Roman"/>
              </w:rPr>
              <w:t xml:space="preserve">Elettrico </w:t>
            </w:r>
          </w:p>
        </w:tc>
      </w:tr>
      <w:tr w:rsidR="00CC6090" w:rsidRPr="00CC6090" w:rsidTr="009D5D7C">
        <w:trPr>
          <w:tblCellSpacing w:w="15" w:type="dxa"/>
        </w:trPr>
        <w:tc>
          <w:tcPr>
            <w:tcW w:w="3096" w:type="dxa"/>
            <w:vAlign w:val="center"/>
            <w:hideMark/>
          </w:tcPr>
          <w:p w:rsidR="00CC6090" w:rsidRPr="00472EC2" w:rsidRDefault="00CC6090" w:rsidP="00472EC2">
            <w:pPr>
              <w:pStyle w:val="Paragrafoelenco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72EC2">
              <w:rPr>
                <w:rFonts w:ascii="Times New Roman" w:hAnsi="Times New Roman" w:cs="Times New Roman"/>
              </w:rPr>
              <w:t xml:space="preserve">Capacità </w:t>
            </w:r>
          </w:p>
        </w:tc>
        <w:tc>
          <w:tcPr>
            <w:tcW w:w="1046" w:type="dxa"/>
            <w:vAlign w:val="center"/>
            <w:hideMark/>
          </w:tcPr>
          <w:p w:rsidR="00CC6090" w:rsidRPr="00CC6090" w:rsidRDefault="00CC6090" w:rsidP="00CC60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6090">
              <w:rPr>
                <w:rFonts w:ascii="Times New Roman" w:hAnsi="Times New Roman" w:cs="Times New Roman"/>
              </w:rPr>
              <w:t>650 Lt</w:t>
            </w:r>
          </w:p>
        </w:tc>
      </w:tr>
      <w:tr w:rsidR="00CC6090" w:rsidRPr="00CC6090" w:rsidTr="009D5D7C">
        <w:trPr>
          <w:tblCellSpacing w:w="15" w:type="dxa"/>
        </w:trPr>
        <w:tc>
          <w:tcPr>
            <w:tcW w:w="3096" w:type="dxa"/>
            <w:vAlign w:val="center"/>
            <w:hideMark/>
          </w:tcPr>
          <w:p w:rsidR="00CC6090" w:rsidRPr="00472EC2" w:rsidRDefault="00CC6090" w:rsidP="00472EC2">
            <w:pPr>
              <w:pStyle w:val="Paragrafoelenco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72EC2">
              <w:rPr>
                <w:rFonts w:ascii="Times New Roman" w:hAnsi="Times New Roman" w:cs="Times New Roman"/>
              </w:rPr>
              <w:t>Compressore</w:t>
            </w:r>
          </w:p>
        </w:tc>
        <w:tc>
          <w:tcPr>
            <w:tcW w:w="1046" w:type="dxa"/>
            <w:vAlign w:val="center"/>
            <w:hideMark/>
          </w:tcPr>
          <w:p w:rsidR="00CC6090" w:rsidRPr="00CC6090" w:rsidRDefault="00CC6090" w:rsidP="00CC609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6090">
              <w:rPr>
                <w:rFonts w:ascii="Times New Roman" w:hAnsi="Times New Roman" w:cs="Times New Roman"/>
              </w:rPr>
              <w:t>danfoss</w:t>
            </w:r>
            <w:proofErr w:type="spellEnd"/>
            <w:r w:rsidRPr="00CC60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6090" w:rsidRPr="00CC6090" w:rsidTr="009D5D7C">
        <w:trPr>
          <w:tblCellSpacing w:w="15" w:type="dxa"/>
        </w:trPr>
        <w:tc>
          <w:tcPr>
            <w:tcW w:w="3096" w:type="dxa"/>
            <w:vAlign w:val="center"/>
            <w:hideMark/>
          </w:tcPr>
          <w:p w:rsidR="00CC6090" w:rsidRPr="00472EC2" w:rsidRDefault="00CC6090" w:rsidP="00472EC2">
            <w:pPr>
              <w:pStyle w:val="Paragrafoelenco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72EC2">
              <w:rPr>
                <w:rFonts w:ascii="Times New Roman" w:hAnsi="Times New Roman" w:cs="Times New Roman"/>
              </w:rPr>
              <w:t>Frequenza</w:t>
            </w:r>
          </w:p>
        </w:tc>
        <w:tc>
          <w:tcPr>
            <w:tcW w:w="1046" w:type="dxa"/>
            <w:vAlign w:val="center"/>
            <w:hideMark/>
          </w:tcPr>
          <w:p w:rsidR="00CC6090" w:rsidRPr="00CC6090" w:rsidRDefault="00CC6090" w:rsidP="00CC60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6090">
              <w:rPr>
                <w:rFonts w:ascii="Times New Roman" w:hAnsi="Times New Roman" w:cs="Times New Roman"/>
              </w:rPr>
              <w:t xml:space="preserve">50 Hz </w:t>
            </w:r>
          </w:p>
        </w:tc>
      </w:tr>
      <w:tr w:rsidR="00CC6090" w:rsidRPr="00CC6090" w:rsidTr="009D5D7C">
        <w:trPr>
          <w:tblCellSpacing w:w="15" w:type="dxa"/>
        </w:trPr>
        <w:tc>
          <w:tcPr>
            <w:tcW w:w="3096" w:type="dxa"/>
            <w:vAlign w:val="center"/>
            <w:hideMark/>
          </w:tcPr>
          <w:p w:rsidR="00CC6090" w:rsidRPr="00472EC2" w:rsidRDefault="00CC6090" w:rsidP="00472EC2">
            <w:pPr>
              <w:pStyle w:val="Paragrafoelenco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72EC2">
              <w:rPr>
                <w:rFonts w:ascii="Times New Roman" w:hAnsi="Times New Roman" w:cs="Times New Roman"/>
              </w:rPr>
              <w:t>Gas refrigerante</w:t>
            </w:r>
          </w:p>
        </w:tc>
        <w:tc>
          <w:tcPr>
            <w:tcW w:w="1046" w:type="dxa"/>
            <w:vAlign w:val="center"/>
            <w:hideMark/>
          </w:tcPr>
          <w:p w:rsidR="00CC6090" w:rsidRPr="00CC6090" w:rsidRDefault="00CC6090" w:rsidP="00CC60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6090">
              <w:rPr>
                <w:rFonts w:ascii="Times New Roman" w:hAnsi="Times New Roman" w:cs="Times New Roman"/>
              </w:rPr>
              <w:t xml:space="preserve">r290 </w:t>
            </w:r>
          </w:p>
        </w:tc>
      </w:tr>
      <w:tr w:rsidR="00CC6090" w:rsidRPr="00CC6090" w:rsidTr="009D5D7C">
        <w:trPr>
          <w:tblCellSpacing w:w="15" w:type="dxa"/>
        </w:trPr>
        <w:tc>
          <w:tcPr>
            <w:tcW w:w="3096" w:type="dxa"/>
            <w:vAlign w:val="center"/>
            <w:hideMark/>
          </w:tcPr>
          <w:p w:rsidR="00CC6090" w:rsidRPr="00472EC2" w:rsidRDefault="00CC6090" w:rsidP="00472EC2">
            <w:pPr>
              <w:pStyle w:val="Paragrafoelenco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72EC2">
              <w:rPr>
                <w:rFonts w:ascii="Times New Roman" w:hAnsi="Times New Roman" w:cs="Times New Roman"/>
              </w:rPr>
              <w:t>Potenza Elettrica</w:t>
            </w:r>
          </w:p>
        </w:tc>
        <w:tc>
          <w:tcPr>
            <w:tcW w:w="1046" w:type="dxa"/>
            <w:vAlign w:val="center"/>
            <w:hideMark/>
          </w:tcPr>
          <w:p w:rsidR="00CC6090" w:rsidRPr="00CC6090" w:rsidRDefault="00CC6090" w:rsidP="00CC60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6090">
              <w:rPr>
                <w:rFonts w:ascii="Times New Roman" w:hAnsi="Times New Roman" w:cs="Times New Roman"/>
              </w:rPr>
              <w:t>0.48 kW</w:t>
            </w:r>
          </w:p>
        </w:tc>
      </w:tr>
      <w:tr w:rsidR="00CC6090" w:rsidRPr="00CC6090" w:rsidTr="009D5D7C">
        <w:trPr>
          <w:tblCellSpacing w:w="15" w:type="dxa"/>
        </w:trPr>
        <w:tc>
          <w:tcPr>
            <w:tcW w:w="3096" w:type="dxa"/>
            <w:vAlign w:val="center"/>
            <w:hideMark/>
          </w:tcPr>
          <w:p w:rsidR="00CC6090" w:rsidRPr="00472EC2" w:rsidRDefault="00CC6090" w:rsidP="00472EC2">
            <w:pPr>
              <w:pStyle w:val="Paragrafoelenco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72EC2">
              <w:rPr>
                <w:rFonts w:ascii="Times New Roman" w:hAnsi="Times New Roman" w:cs="Times New Roman"/>
              </w:rPr>
              <w:t>Refrigerazione</w:t>
            </w:r>
          </w:p>
        </w:tc>
        <w:tc>
          <w:tcPr>
            <w:tcW w:w="1046" w:type="dxa"/>
            <w:vAlign w:val="center"/>
            <w:hideMark/>
          </w:tcPr>
          <w:p w:rsidR="00CC6090" w:rsidRPr="00CC6090" w:rsidRDefault="00CC6090" w:rsidP="00CC60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6090">
              <w:rPr>
                <w:rFonts w:ascii="Times New Roman" w:hAnsi="Times New Roman" w:cs="Times New Roman"/>
              </w:rPr>
              <w:t xml:space="preserve">ventilato </w:t>
            </w:r>
          </w:p>
        </w:tc>
      </w:tr>
      <w:tr w:rsidR="00CC6090" w:rsidRPr="00CC6090" w:rsidTr="009D5D7C">
        <w:trPr>
          <w:tblCellSpacing w:w="15" w:type="dxa"/>
        </w:trPr>
        <w:tc>
          <w:tcPr>
            <w:tcW w:w="3096" w:type="dxa"/>
            <w:vAlign w:val="center"/>
            <w:hideMark/>
          </w:tcPr>
          <w:p w:rsidR="00CC6090" w:rsidRPr="00472EC2" w:rsidRDefault="00CC6090" w:rsidP="00472EC2">
            <w:pPr>
              <w:pStyle w:val="Paragrafoelenco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72EC2">
              <w:rPr>
                <w:rFonts w:ascii="Times New Roman" w:hAnsi="Times New Roman" w:cs="Times New Roman"/>
              </w:rPr>
              <w:t>Temperatura ambiente massima</w:t>
            </w:r>
          </w:p>
        </w:tc>
        <w:tc>
          <w:tcPr>
            <w:tcW w:w="1046" w:type="dxa"/>
            <w:vAlign w:val="center"/>
            <w:hideMark/>
          </w:tcPr>
          <w:p w:rsidR="00CC6090" w:rsidRPr="00CC6090" w:rsidRDefault="00CC6090" w:rsidP="00472E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6090">
              <w:rPr>
                <w:rFonts w:ascii="Times New Roman" w:hAnsi="Times New Roman" w:cs="Times New Roman"/>
              </w:rPr>
              <w:t>43 °C</w:t>
            </w:r>
          </w:p>
        </w:tc>
      </w:tr>
      <w:tr w:rsidR="00CC6090" w:rsidRPr="00CC6090" w:rsidTr="009D5D7C">
        <w:trPr>
          <w:tblCellSpacing w:w="15" w:type="dxa"/>
        </w:trPr>
        <w:tc>
          <w:tcPr>
            <w:tcW w:w="3096" w:type="dxa"/>
            <w:vAlign w:val="center"/>
            <w:hideMark/>
          </w:tcPr>
          <w:p w:rsidR="00CC6090" w:rsidRPr="00472EC2" w:rsidRDefault="00CC6090" w:rsidP="00472EC2">
            <w:pPr>
              <w:pStyle w:val="Paragrafoelenco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72EC2">
              <w:rPr>
                <w:rFonts w:ascii="Times New Roman" w:hAnsi="Times New Roman" w:cs="Times New Roman"/>
              </w:rPr>
              <w:t>Temperatura d'esercizio</w:t>
            </w:r>
          </w:p>
        </w:tc>
        <w:tc>
          <w:tcPr>
            <w:tcW w:w="1046" w:type="dxa"/>
            <w:vAlign w:val="center"/>
            <w:hideMark/>
          </w:tcPr>
          <w:p w:rsidR="00CC6090" w:rsidRPr="00CC6090" w:rsidRDefault="00CC6090" w:rsidP="00472E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6090">
              <w:rPr>
                <w:rFonts w:ascii="Times New Roman" w:hAnsi="Times New Roman" w:cs="Times New Roman"/>
              </w:rPr>
              <w:t>-18 -22 °C</w:t>
            </w:r>
          </w:p>
        </w:tc>
      </w:tr>
      <w:tr w:rsidR="00CC6090" w:rsidRPr="00CC6090" w:rsidTr="009D5D7C">
        <w:trPr>
          <w:tblCellSpacing w:w="15" w:type="dxa"/>
        </w:trPr>
        <w:tc>
          <w:tcPr>
            <w:tcW w:w="3096" w:type="dxa"/>
            <w:vAlign w:val="center"/>
            <w:hideMark/>
          </w:tcPr>
          <w:p w:rsidR="00CC6090" w:rsidRPr="00472EC2" w:rsidRDefault="00CC6090" w:rsidP="00472EC2">
            <w:pPr>
              <w:pStyle w:val="Paragrafoelenco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72EC2">
              <w:rPr>
                <w:rFonts w:ascii="Times New Roman" w:hAnsi="Times New Roman" w:cs="Times New Roman"/>
              </w:rPr>
              <w:t>Termostato</w:t>
            </w:r>
          </w:p>
        </w:tc>
        <w:tc>
          <w:tcPr>
            <w:tcW w:w="1046" w:type="dxa"/>
            <w:vAlign w:val="center"/>
            <w:hideMark/>
          </w:tcPr>
          <w:p w:rsidR="00CC6090" w:rsidRPr="00CC6090" w:rsidRDefault="00CC6090" w:rsidP="00472EC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6090">
              <w:rPr>
                <w:rFonts w:ascii="Times New Roman" w:hAnsi="Times New Roman" w:cs="Times New Roman"/>
              </w:rPr>
              <w:t>dixell</w:t>
            </w:r>
            <w:proofErr w:type="spellEnd"/>
            <w:r w:rsidRPr="00CC60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6090" w:rsidRPr="00CC6090" w:rsidTr="009D5D7C">
        <w:trPr>
          <w:tblCellSpacing w:w="15" w:type="dxa"/>
        </w:trPr>
        <w:tc>
          <w:tcPr>
            <w:tcW w:w="3096" w:type="dxa"/>
            <w:vAlign w:val="center"/>
            <w:hideMark/>
          </w:tcPr>
          <w:p w:rsidR="00CC6090" w:rsidRPr="00472EC2" w:rsidRDefault="00CC6090" w:rsidP="00472EC2">
            <w:pPr>
              <w:pStyle w:val="Paragrafoelenco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72EC2">
              <w:rPr>
                <w:rFonts w:ascii="Times New Roman" w:hAnsi="Times New Roman" w:cs="Times New Roman"/>
              </w:rPr>
              <w:t>Voltaggio</w:t>
            </w:r>
          </w:p>
        </w:tc>
        <w:tc>
          <w:tcPr>
            <w:tcW w:w="1046" w:type="dxa"/>
            <w:vAlign w:val="center"/>
            <w:hideMark/>
          </w:tcPr>
          <w:p w:rsidR="00CC6090" w:rsidRPr="00CC6090" w:rsidRDefault="00CC6090" w:rsidP="00472E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6090">
              <w:rPr>
                <w:rFonts w:ascii="Times New Roman" w:hAnsi="Times New Roman" w:cs="Times New Roman"/>
              </w:rPr>
              <w:t>220 V</w:t>
            </w:r>
          </w:p>
        </w:tc>
      </w:tr>
    </w:tbl>
    <w:p w:rsidR="00CC6090" w:rsidRDefault="00CC6090"/>
    <w:p w:rsidR="00CC6090" w:rsidRPr="00472EC2" w:rsidRDefault="00CC6090" w:rsidP="00472EC2">
      <w:pPr>
        <w:pStyle w:val="Titolo1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C12C0F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3) TAVOLO ARMADIATO </w:t>
      </w:r>
      <w:r w:rsidR="00C12C0F" w:rsidRPr="00C12C0F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INOX </w:t>
      </w:r>
    </w:p>
    <w:p w:rsidR="00CC6090" w:rsidRPr="00C12C0F" w:rsidRDefault="00C24BCC" w:rsidP="00C12C0F">
      <w:pPr>
        <w:spacing w:line="240" w:lineRule="auto"/>
        <w:rPr>
          <w:rFonts w:ascii="Times New Roman" w:hAnsi="Times New Roman" w:cs="Times New Roman"/>
        </w:rPr>
      </w:pPr>
      <w:hyperlink r:id="rId6" w:history="1">
        <w:r w:rsidR="00CC6090" w:rsidRPr="00C12C0F">
          <w:rPr>
            <w:rStyle w:val="Collegamentoipertestuale"/>
            <w:rFonts w:ascii="Times New Roman" w:hAnsi="Times New Roman" w:cs="Times New Roman"/>
            <w:color w:val="auto"/>
          </w:rPr>
          <w:t xml:space="preserve">Descrizione </w:t>
        </w:r>
      </w:hyperlink>
      <w:r w:rsidR="00CC6090" w:rsidRPr="00C12C0F">
        <w:rPr>
          <w:rFonts w:ascii="Times New Roman" w:hAnsi="Times New Roman" w:cs="Times New Roman"/>
        </w:rPr>
        <w:t xml:space="preserve"> </w:t>
      </w:r>
    </w:p>
    <w:p w:rsidR="00CC6090" w:rsidRPr="00472EC2" w:rsidRDefault="00CC6090" w:rsidP="00C12C0F">
      <w:pPr>
        <w:pStyle w:val="NormaleWeb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C12C0F">
        <w:rPr>
          <w:rFonts w:ascii="Times New Roman" w:hAnsi="Times New Roman" w:cs="Times New Roman"/>
          <w:sz w:val="22"/>
          <w:szCs w:val="22"/>
        </w:rPr>
        <w:t xml:space="preserve">Tavolo armadiato in acciaio inox con porte scorrevoli, 3 cassetti dx e alzatina 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949"/>
      </w:tblGrid>
      <w:tr w:rsidR="00C12C0F" w:rsidRPr="00C12C0F" w:rsidTr="009D5D7C">
        <w:trPr>
          <w:tblCellSpacing w:w="15" w:type="dxa"/>
        </w:trPr>
        <w:tc>
          <w:tcPr>
            <w:tcW w:w="1890" w:type="dxa"/>
            <w:vAlign w:val="center"/>
            <w:hideMark/>
          </w:tcPr>
          <w:p w:rsidR="00CC6090" w:rsidRPr="00472EC2" w:rsidRDefault="00CC6090" w:rsidP="00472EC2">
            <w:pPr>
              <w:pStyle w:val="Paragrafoelenco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72EC2">
              <w:rPr>
                <w:rFonts w:ascii="Times New Roman" w:hAnsi="Times New Roman" w:cs="Times New Roman"/>
              </w:rPr>
              <w:t>Altezza alzatina</w:t>
            </w:r>
          </w:p>
        </w:tc>
        <w:tc>
          <w:tcPr>
            <w:tcW w:w="1904" w:type="dxa"/>
            <w:vAlign w:val="center"/>
            <w:hideMark/>
          </w:tcPr>
          <w:p w:rsidR="00CC6090" w:rsidRPr="00C12C0F" w:rsidRDefault="00CC6090" w:rsidP="00C12C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2C0F">
              <w:rPr>
                <w:rFonts w:ascii="Times New Roman" w:hAnsi="Times New Roman" w:cs="Times New Roman"/>
              </w:rPr>
              <w:t>100 mm</w:t>
            </w:r>
          </w:p>
        </w:tc>
      </w:tr>
      <w:tr w:rsidR="00C12C0F" w:rsidRPr="00C12C0F" w:rsidTr="009D5D7C">
        <w:trPr>
          <w:tblCellSpacing w:w="15" w:type="dxa"/>
        </w:trPr>
        <w:tc>
          <w:tcPr>
            <w:tcW w:w="1890" w:type="dxa"/>
            <w:vAlign w:val="center"/>
            <w:hideMark/>
          </w:tcPr>
          <w:p w:rsidR="00CC6090" w:rsidRPr="00472EC2" w:rsidRDefault="00CC6090" w:rsidP="00472EC2">
            <w:pPr>
              <w:pStyle w:val="Paragrafoelenco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72EC2">
              <w:rPr>
                <w:rFonts w:ascii="Times New Roman" w:hAnsi="Times New Roman" w:cs="Times New Roman"/>
              </w:rPr>
              <w:t>Dimensioni esterne</w:t>
            </w:r>
          </w:p>
        </w:tc>
        <w:tc>
          <w:tcPr>
            <w:tcW w:w="1904" w:type="dxa"/>
            <w:vAlign w:val="center"/>
            <w:hideMark/>
          </w:tcPr>
          <w:p w:rsidR="00CC6090" w:rsidRPr="00C12C0F" w:rsidRDefault="00CC6090" w:rsidP="00C12C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2C0F">
              <w:rPr>
                <w:rFonts w:ascii="Times New Roman" w:hAnsi="Times New Roman" w:cs="Times New Roman"/>
              </w:rPr>
              <w:t>1600x600x850 mm</w:t>
            </w:r>
          </w:p>
        </w:tc>
      </w:tr>
    </w:tbl>
    <w:p w:rsidR="00472EC2" w:rsidRPr="00472EC2" w:rsidRDefault="00C12C0F" w:rsidP="00C12C0F">
      <w:pPr>
        <w:pStyle w:val="NormaleWeb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Peso 103 Kg</w:t>
      </w:r>
    </w:p>
    <w:p w:rsidR="00C12C0F" w:rsidRPr="00C12C0F" w:rsidRDefault="00C12C0F" w:rsidP="00C12C0F">
      <w:pPr>
        <w:pStyle w:val="Titolo1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C12C0F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4) TAVOLO ARMADIATO IN ACCIAIO INOX CON 2 PORTE SCORREVOLI, L 1400 MM X P 800 MM X H 850 MM </w:t>
      </w:r>
    </w:p>
    <w:p w:rsidR="00C12C0F" w:rsidRPr="00472EC2" w:rsidRDefault="00C12C0F" w:rsidP="00C12C0F">
      <w:pPr>
        <w:rPr>
          <w:rFonts w:ascii="Times New Roman" w:hAnsi="Times New Roman"/>
          <w:i/>
        </w:rPr>
      </w:pPr>
      <w:r w:rsidRPr="00472EC2">
        <w:rPr>
          <w:rFonts w:ascii="Times New Roman" w:hAnsi="Times New Roman"/>
          <w:i/>
        </w:rPr>
        <w:t xml:space="preserve"> Dimensioni</w:t>
      </w:r>
    </w:p>
    <w:p w:rsidR="00C12C0F" w:rsidRPr="00472EC2" w:rsidRDefault="00C12C0F" w:rsidP="00C12C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i/>
        </w:rPr>
      </w:pPr>
      <w:r w:rsidRPr="00472EC2">
        <w:rPr>
          <w:rFonts w:ascii="Times New Roman" w:hAnsi="Times New Roman"/>
          <w:bCs/>
        </w:rPr>
        <w:t>Profondità tavolo</w:t>
      </w:r>
      <w:r w:rsidRPr="00472EC2">
        <w:rPr>
          <w:rFonts w:ascii="Times New Roman" w:hAnsi="Times New Roman"/>
          <w:i/>
        </w:rPr>
        <w:t xml:space="preserve"> 800 mm </w:t>
      </w:r>
    </w:p>
    <w:p w:rsidR="00C12C0F" w:rsidRPr="00472EC2" w:rsidRDefault="00C12C0F" w:rsidP="00C12C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i/>
        </w:rPr>
      </w:pPr>
      <w:r w:rsidRPr="00472EC2">
        <w:rPr>
          <w:rFonts w:ascii="Times New Roman" w:hAnsi="Times New Roman"/>
          <w:bCs/>
        </w:rPr>
        <w:t>Lunghezza tavolo</w:t>
      </w:r>
      <w:r w:rsidRPr="00472EC2">
        <w:rPr>
          <w:rFonts w:ascii="Times New Roman" w:hAnsi="Times New Roman"/>
          <w:i/>
        </w:rPr>
        <w:t xml:space="preserve"> 1400 mm </w:t>
      </w:r>
    </w:p>
    <w:p w:rsidR="00C12C0F" w:rsidRPr="00472EC2" w:rsidRDefault="00C12C0F" w:rsidP="00C12C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i/>
        </w:rPr>
      </w:pPr>
      <w:r w:rsidRPr="00472EC2">
        <w:rPr>
          <w:rFonts w:ascii="Times New Roman" w:hAnsi="Times New Roman"/>
          <w:bCs/>
        </w:rPr>
        <w:t>Altezza tavolo</w:t>
      </w:r>
      <w:r w:rsidRPr="00472EC2">
        <w:rPr>
          <w:rFonts w:ascii="Times New Roman" w:hAnsi="Times New Roman"/>
          <w:i/>
        </w:rPr>
        <w:t xml:space="preserve"> 850 mm </w:t>
      </w:r>
    </w:p>
    <w:p w:rsidR="00C12C0F" w:rsidRPr="00472EC2" w:rsidRDefault="00C12C0F" w:rsidP="00C12C0F">
      <w:pPr>
        <w:rPr>
          <w:rFonts w:ascii="Times New Roman" w:hAnsi="Times New Roman"/>
          <w:i/>
        </w:rPr>
      </w:pPr>
      <w:r w:rsidRPr="00472EC2">
        <w:rPr>
          <w:rFonts w:ascii="Times New Roman" w:hAnsi="Times New Roman"/>
          <w:i/>
        </w:rPr>
        <w:t>Dati tecnici</w:t>
      </w:r>
    </w:p>
    <w:p w:rsidR="00C12C0F" w:rsidRPr="00472EC2" w:rsidRDefault="00C12C0F" w:rsidP="00C12C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i/>
        </w:rPr>
      </w:pPr>
      <w:r w:rsidRPr="00472EC2">
        <w:rPr>
          <w:rFonts w:ascii="Times New Roman" w:hAnsi="Times New Roman"/>
          <w:bCs/>
        </w:rPr>
        <w:lastRenderedPageBreak/>
        <w:t>Porte INOX</w:t>
      </w:r>
      <w:r w:rsidRPr="00472EC2">
        <w:rPr>
          <w:rFonts w:ascii="Times New Roman" w:hAnsi="Times New Roman"/>
          <w:i/>
        </w:rPr>
        <w:t xml:space="preserve"> n. 2 porte </w:t>
      </w:r>
    </w:p>
    <w:p w:rsidR="00C12C0F" w:rsidRPr="00472EC2" w:rsidRDefault="00C12C0F" w:rsidP="00C12C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i/>
        </w:rPr>
      </w:pPr>
      <w:r w:rsidRPr="00472EC2">
        <w:rPr>
          <w:rFonts w:ascii="Times New Roman" w:hAnsi="Times New Roman"/>
          <w:bCs/>
        </w:rPr>
        <w:t xml:space="preserve">Dotazione di </w:t>
      </w:r>
      <w:proofErr w:type="gramStart"/>
      <w:r w:rsidRPr="00472EC2">
        <w:rPr>
          <w:rFonts w:ascii="Times New Roman" w:hAnsi="Times New Roman"/>
          <w:bCs/>
        </w:rPr>
        <w:t>serie</w:t>
      </w:r>
      <w:r w:rsidRPr="00472EC2">
        <w:rPr>
          <w:rFonts w:ascii="Times New Roman" w:hAnsi="Times New Roman"/>
          <w:i/>
        </w:rPr>
        <w:t xml:space="preserve">  n.</w:t>
      </w:r>
      <w:proofErr w:type="gramEnd"/>
      <w:r w:rsidRPr="00472EC2">
        <w:rPr>
          <w:rFonts w:ascii="Times New Roman" w:hAnsi="Times New Roman"/>
          <w:i/>
        </w:rPr>
        <w:t xml:space="preserve"> 1 ripiano intermedio </w:t>
      </w:r>
    </w:p>
    <w:p w:rsidR="00C12C0F" w:rsidRPr="00C12C0F" w:rsidRDefault="00C12C0F">
      <w:pPr>
        <w:rPr>
          <w:rFonts w:ascii="Times New Roman" w:hAnsi="Times New Roman" w:cs="Times New Roman"/>
          <w:b/>
          <w:bCs/>
          <w:u w:val="single"/>
        </w:rPr>
      </w:pPr>
      <w:r w:rsidRPr="00C12C0F">
        <w:rPr>
          <w:rStyle w:val="Titolo9Carattere"/>
          <w:rFonts w:ascii="Times New Roman" w:hAnsi="Times New Roman"/>
          <w:sz w:val="22"/>
          <w:szCs w:val="22"/>
          <w:u w:val="single"/>
        </w:rPr>
        <w:t>5) T</w:t>
      </w:r>
      <w:r w:rsidRPr="00C12C0F">
        <w:rPr>
          <w:rStyle w:val="Enfasigrassetto"/>
          <w:rFonts w:ascii="Times New Roman" w:hAnsi="Times New Roman" w:cs="Times New Roman"/>
          <w:u w:val="single"/>
        </w:rPr>
        <w:t>AVOLO DA LAVORO ARMADIATO</w:t>
      </w:r>
      <w:r w:rsidRPr="00C12C0F">
        <w:rPr>
          <w:rFonts w:ascii="Times New Roman" w:hAnsi="Times New Roman" w:cs="Times New Roman"/>
          <w:b/>
          <w:bCs/>
          <w:u w:val="single"/>
        </w:rPr>
        <w:t xml:space="preserve"> CON PORTE SCORREVOLI E ALZATINA POSTERIORE (CM 10).</w:t>
      </w:r>
    </w:p>
    <w:p w:rsidR="00C12C0F" w:rsidRPr="00472EC2" w:rsidRDefault="00472EC2" w:rsidP="00472EC2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472EC2">
        <w:rPr>
          <w:rFonts w:ascii="Times New Roman" w:hAnsi="Times New Roman" w:cs="Times New Roman"/>
          <w:bCs/>
        </w:rPr>
        <w:t>I</w:t>
      </w:r>
      <w:r w:rsidR="00C12C0F" w:rsidRPr="00472EC2">
        <w:rPr>
          <w:rFonts w:ascii="Times New Roman" w:hAnsi="Times New Roman" w:cs="Times New Roman"/>
          <w:bCs/>
        </w:rPr>
        <w:t xml:space="preserve">n Acciaio Inox, con top in </w:t>
      </w:r>
      <w:r w:rsidR="00C12C0F" w:rsidRPr="00472EC2">
        <w:rPr>
          <w:rFonts w:ascii="Times New Roman" w:hAnsi="Times New Roman" w:cs="Times New Roman"/>
          <w:bCs/>
          <w:u w:val="single"/>
        </w:rPr>
        <w:t>AISI304</w:t>
      </w:r>
      <w:r w:rsidR="00C12C0F" w:rsidRPr="00472EC2">
        <w:rPr>
          <w:rFonts w:ascii="Times New Roman" w:hAnsi="Times New Roman" w:cs="Times New Roman"/>
          <w:bCs/>
        </w:rPr>
        <w:t xml:space="preserve">. </w:t>
      </w:r>
    </w:p>
    <w:p w:rsidR="00C12C0F" w:rsidRPr="00472EC2" w:rsidRDefault="00C12C0F" w:rsidP="00472EC2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472EC2">
        <w:rPr>
          <w:rFonts w:ascii="Times New Roman" w:hAnsi="Times New Roman" w:cs="Times New Roman"/>
          <w:bCs/>
        </w:rPr>
        <w:t xml:space="preserve">Piedini regolabili in altezza, sempre in acciaio inox. </w:t>
      </w:r>
    </w:p>
    <w:p w:rsidR="00B53B8E" w:rsidRPr="00472EC2" w:rsidRDefault="00472EC2" w:rsidP="00472EC2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472EC2">
        <w:rPr>
          <w:rFonts w:ascii="Times New Roman" w:hAnsi="Times New Roman" w:cs="Times New Roman"/>
          <w:bCs/>
        </w:rPr>
        <w:t>P</w:t>
      </w:r>
      <w:r w:rsidR="00C12C0F" w:rsidRPr="00472EC2">
        <w:rPr>
          <w:rFonts w:ascii="Times New Roman" w:hAnsi="Times New Roman" w:cs="Times New Roman"/>
          <w:bCs/>
        </w:rPr>
        <w:t xml:space="preserve">arte inferiore </w:t>
      </w:r>
      <w:r w:rsidRPr="00472EC2">
        <w:rPr>
          <w:rFonts w:ascii="Times New Roman" w:hAnsi="Times New Roman" w:cs="Times New Roman"/>
          <w:bCs/>
        </w:rPr>
        <w:t xml:space="preserve">capiente </w:t>
      </w:r>
      <w:r w:rsidR="00C12C0F" w:rsidRPr="00472EC2">
        <w:rPr>
          <w:rFonts w:ascii="Times New Roman" w:hAnsi="Times New Roman" w:cs="Times New Roman"/>
          <w:bCs/>
        </w:rPr>
        <w:t>per contenere pentole, padelle.</w:t>
      </w:r>
    </w:p>
    <w:p w:rsidR="00C12C0F" w:rsidRPr="00C12C0F" w:rsidRDefault="00C12C0F">
      <w:pPr>
        <w:rPr>
          <w:rFonts w:ascii="Times New Roman" w:hAnsi="Times New Roman" w:cs="Times New Roman"/>
          <w:b/>
          <w:bCs/>
          <w:u w:val="single"/>
        </w:rPr>
      </w:pPr>
      <w:r w:rsidRPr="00C12C0F">
        <w:rPr>
          <w:rFonts w:ascii="Times New Roman" w:hAnsi="Times New Roman" w:cs="Times New Roman"/>
          <w:b/>
          <w:bCs/>
          <w:u w:val="single"/>
        </w:rPr>
        <w:t>6) TAVOLO LAVORO INOX</w:t>
      </w:r>
    </w:p>
    <w:p w:rsidR="00625AE8" w:rsidRDefault="00625AE8" w:rsidP="00472EC2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I</w:t>
      </w:r>
      <w:r w:rsidRPr="00625AE8">
        <w:rPr>
          <w:rFonts w:ascii="Times New Roman" w:hAnsi="Times New Roman" w:cs="Times New Roman"/>
          <w:bCs/>
          <w:iCs/>
          <w:sz w:val="22"/>
          <w:szCs w:val="22"/>
        </w:rPr>
        <w:t>n Acciaio Inox, con top in AISI304.</w:t>
      </w:r>
    </w:p>
    <w:p w:rsidR="00625AE8" w:rsidRDefault="00625AE8" w:rsidP="00472EC2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/>
          <w:iCs/>
          <w:sz w:val="22"/>
          <w:szCs w:val="22"/>
        </w:rPr>
      </w:pPr>
      <w:r w:rsidRPr="00625AE8">
        <w:rPr>
          <w:rFonts w:ascii="Times New Roman" w:hAnsi="Times New Roman" w:cs="Times New Roman"/>
          <w:bCs/>
          <w:iCs/>
          <w:sz w:val="22"/>
          <w:szCs w:val="22"/>
        </w:rPr>
        <w:t xml:space="preserve">Piedini regolabili in altezza, sempre in acciaio inox. </w:t>
      </w:r>
    </w:p>
    <w:p w:rsidR="00625AE8" w:rsidRPr="00625AE8" w:rsidRDefault="00625AE8" w:rsidP="00472EC2">
      <w:pPr>
        <w:pStyle w:val="Default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Per uso</w:t>
      </w:r>
      <w:r w:rsidRPr="00625AE8">
        <w:rPr>
          <w:rFonts w:ascii="Times New Roman" w:hAnsi="Times New Roman" w:cs="Times New Roman"/>
          <w:bCs/>
          <w:iCs/>
          <w:sz w:val="22"/>
          <w:szCs w:val="22"/>
        </w:rPr>
        <w:t xml:space="preserve"> piano di lavoro o di appoggio </w:t>
      </w:r>
    </w:p>
    <w:p w:rsidR="00625AE8" w:rsidRPr="00625AE8" w:rsidRDefault="00625AE8" w:rsidP="00472EC2">
      <w:pPr>
        <w:pStyle w:val="Default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625AE8">
        <w:rPr>
          <w:rFonts w:ascii="Times New Roman" w:hAnsi="Times New Roman" w:cs="Times New Roman"/>
          <w:bCs/>
          <w:sz w:val="22"/>
          <w:szCs w:val="22"/>
        </w:rPr>
        <w:t xml:space="preserve">Profondità tavolo </w:t>
      </w:r>
      <w:r w:rsidRPr="00625AE8">
        <w:rPr>
          <w:rFonts w:ascii="Times New Roman" w:hAnsi="Times New Roman" w:cs="Times New Roman"/>
          <w:sz w:val="22"/>
          <w:szCs w:val="22"/>
        </w:rPr>
        <w:t xml:space="preserve">600 mm </w:t>
      </w:r>
    </w:p>
    <w:p w:rsidR="00625AE8" w:rsidRPr="00625AE8" w:rsidRDefault="00625AE8" w:rsidP="00472EC2">
      <w:pPr>
        <w:pStyle w:val="Default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625AE8">
        <w:rPr>
          <w:rFonts w:ascii="Times New Roman" w:hAnsi="Times New Roman" w:cs="Times New Roman"/>
          <w:bCs/>
          <w:sz w:val="22"/>
          <w:szCs w:val="22"/>
        </w:rPr>
        <w:t xml:space="preserve">Lunghezza tavolo </w:t>
      </w:r>
      <w:r w:rsidRPr="00625AE8">
        <w:rPr>
          <w:rFonts w:ascii="Times New Roman" w:hAnsi="Times New Roman" w:cs="Times New Roman"/>
          <w:sz w:val="22"/>
          <w:szCs w:val="22"/>
        </w:rPr>
        <w:t xml:space="preserve">1300 mm </w:t>
      </w:r>
    </w:p>
    <w:p w:rsidR="00625AE8" w:rsidRPr="00472EC2" w:rsidRDefault="00625AE8" w:rsidP="00C12C0F">
      <w:pPr>
        <w:pStyle w:val="Default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625AE8">
        <w:rPr>
          <w:rFonts w:ascii="Times New Roman" w:hAnsi="Times New Roman" w:cs="Times New Roman"/>
          <w:bCs/>
          <w:sz w:val="22"/>
          <w:szCs w:val="22"/>
        </w:rPr>
        <w:t xml:space="preserve">Altezza tavolo </w:t>
      </w:r>
      <w:r w:rsidRPr="00625AE8">
        <w:rPr>
          <w:rFonts w:ascii="Times New Roman" w:hAnsi="Times New Roman" w:cs="Times New Roman"/>
          <w:sz w:val="22"/>
          <w:szCs w:val="22"/>
        </w:rPr>
        <w:t xml:space="preserve">850 mm </w:t>
      </w:r>
    </w:p>
    <w:p w:rsidR="003220E8" w:rsidRDefault="00C12C0F" w:rsidP="003220E8">
      <w:pPr>
        <w:pStyle w:val="Titolo1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C12C0F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7) </w:t>
      </w:r>
      <w:r w:rsidRPr="00C12C0F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CARRELLO PORTAMEDICINALI IN ACCIAIO VERNICIATO E FINITURE ESTERNE IN PLASTICA </w:t>
      </w:r>
      <w:r w:rsidR="00B53B8E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–</w:t>
      </w:r>
    </w:p>
    <w:p w:rsidR="003220E8" w:rsidRPr="003220E8" w:rsidRDefault="00C12C0F" w:rsidP="003220E8">
      <w:pPr>
        <w:pStyle w:val="Titolo1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C12C0F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</w:t>
      </w:r>
    </w:p>
    <w:p w:rsidR="003220E8" w:rsidRPr="003220E8" w:rsidRDefault="003220E8" w:rsidP="003220E8">
      <w:pPr>
        <w:pStyle w:val="Paragrafoelenco"/>
        <w:numPr>
          <w:ilvl w:val="0"/>
          <w:numId w:val="18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it-IT"/>
        </w:rPr>
      </w:pPr>
      <w:r w:rsidRPr="003220E8">
        <w:rPr>
          <w:rFonts w:ascii="Times New Roman" w:eastAsia="Times New Roman" w:hAnsi="Times New Roman" w:cs="Times New Roman"/>
          <w:bCs/>
          <w:bdr w:val="none" w:sz="0" w:space="0" w:color="auto" w:frame="1"/>
          <w:lang w:eastAsia="it-IT"/>
        </w:rPr>
        <w:t>Carrello professionale con struttura in acciaio verniciato e finiture esterne in plastica. </w:t>
      </w:r>
    </w:p>
    <w:p w:rsidR="003220E8" w:rsidRPr="003220E8" w:rsidRDefault="003220E8" w:rsidP="003220E8">
      <w:pPr>
        <w:pStyle w:val="Paragrafoelenco"/>
        <w:numPr>
          <w:ilvl w:val="0"/>
          <w:numId w:val="18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it-IT"/>
        </w:rPr>
      </w:pPr>
      <w:r w:rsidRPr="003220E8">
        <w:rPr>
          <w:rFonts w:ascii="Times New Roman" w:eastAsia="Times New Roman" w:hAnsi="Times New Roman" w:cs="Times New Roman"/>
          <w:bCs/>
          <w:bdr w:val="none" w:sz="0" w:space="0" w:color="auto" w:frame="1"/>
          <w:lang w:eastAsia="it-IT"/>
        </w:rPr>
        <w:t>Provvisto di 4 cassetti, 1 cesto laterale ed 1 tavolo laterale extra.</w:t>
      </w:r>
    </w:p>
    <w:p w:rsidR="003220E8" w:rsidRDefault="003220E8" w:rsidP="003220E8">
      <w:pPr>
        <w:pStyle w:val="Paragrafoelenco"/>
        <w:numPr>
          <w:ilvl w:val="0"/>
          <w:numId w:val="18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3220E8">
        <w:rPr>
          <w:rFonts w:ascii="Times New Roman" w:eastAsia="Times New Roman" w:hAnsi="Times New Roman" w:cs="Times New Roman"/>
          <w:bCs/>
          <w:bdr w:val="none" w:sz="0" w:space="0" w:color="auto" w:frame="1"/>
          <w:lang w:eastAsia="it-IT"/>
        </w:rPr>
        <w:t xml:space="preserve">Dotato di 4 ruote in gomma Ø 125 mm. </w:t>
      </w:r>
    </w:p>
    <w:p w:rsidR="003220E8" w:rsidRDefault="003220E8" w:rsidP="003220E8">
      <w:pPr>
        <w:pStyle w:val="Paragrafoelenco"/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it-IT"/>
        </w:rPr>
      </w:pPr>
      <w:r w:rsidRPr="003220E8">
        <w:rPr>
          <w:rFonts w:ascii="Times New Roman" w:eastAsia="Times New Roman" w:hAnsi="Times New Roman" w:cs="Times New Roman"/>
          <w:bCs/>
          <w:bdr w:val="none" w:sz="0" w:space="0" w:color="auto" w:frame="1"/>
          <w:lang w:eastAsia="it-IT"/>
        </w:rPr>
        <w:t>Versione standard senza accessori</w:t>
      </w:r>
    </w:p>
    <w:p w:rsidR="003220E8" w:rsidRPr="003220E8" w:rsidRDefault="003220E8" w:rsidP="003220E8">
      <w:pPr>
        <w:pStyle w:val="Paragrafoelenco"/>
        <w:numPr>
          <w:ilvl w:val="0"/>
          <w:numId w:val="18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3220E8">
        <w:rPr>
          <w:rFonts w:ascii="Times New Roman" w:eastAsia="Times New Roman" w:hAnsi="Times New Roman" w:cs="Times New Roman"/>
          <w:bCs/>
          <w:bdr w:val="none" w:sz="0" w:space="0" w:color="auto" w:frame="1"/>
          <w:lang w:eastAsia="it-IT"/>
        </w:rPr>
        <w:t>Dimensioni carrello senza accessori: 82 x 64 x h 100 cm</w:t>
      </w:r>
    </w:p>
    <w:p w:rsidR="003220E8" w:rsidRPr="003220E8" w:rsidRDefault="003220E8" w:rsidP="003220E8">
      <w:pPr>
        <w:pStyle w:val="Paragrafoelenco"/>
        <w:numPr>
          <w:ilvl w:val="0"/>
          <w:numId w:val="18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3220E8">
        <w:rPr>
          <w:rFonts w:ascii="Times New Roman" w:eastAsia="Times New Roman" w:hAnsi="Times New Roman" w:cs="Times New Roman"/>
          <w:bCs/>
          <w:bdr w:val="none" w:sz="0" w:space="0" w:color="auto" w:frame="1"/>
          <w:lang w:eastAsia="it-IT"/>
        </w:rPr>
        <w:t>Numero di cassetti: 9</w:t>
      </w:r>
    </w:p>
    <w:p w:rsidR="003220E8" w:rsidRPr="003220E8" w:rsidRDefault="003220E8" w:rsidP="003220E8">
      <w:pPr>
        <w:pStyle w:val="Paragrafoelenco"/>
        <w:numPr>
          <w:ilvl w:val="0"/>
          <w:numId w:val="18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3220E8">
        <w:rPr>
          <w:rFonts w:ascii="Times New Roman" w:eastAsia="Times New Roman" w:hAnsi="Times New Roman" w:cs="Times New Roman"/>
          <w:bCs/>
          <w:bdr w:val="none" w:sz="0" w:space="0" w:color="auto" w:frame="1"/>
          <w:lang w:eastAsia="it-IT"/>
        </w:rPr>
        <w:t>Misura cassetti (cm): </w:t>
      </w:r>
    </w:p>
    <w:p w:rsidR="003220E8" w:rsidRPr="003220E8" w:rsidRDefault="003220E8" w:rsidP="003220E8">
      <w:pPr>
        <w:pStyle w:val="Paragrafoelenco"/>
        <w:numPr>
          <w:ilvl w:val="0"/>
          <w:numId w:val="18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3220E8">
        <w:rPr>
          <w:rFonts w:ascii="Times New Roman" w:eastAsia="Times New Roman" w:hAnsi="Times New Roman" w:cs="Times New Roman"/>
          <w:bCs/>
          <w:bdr w:val="none" w:sz="0" w:space="0" w:color="auto" w:frame="1"/>
          <w:lang w:eastAsia="it-IT"/>
        </w:rPr>
        <w:t>30 x 48 x h 13 (8)</w:t>
      </w:r>
    </w:p>
    <w:p w:rsidR="003220E8" w:rsidRPr="003220E8" w:rsidRDefault="003220E8" w:rsidP="003220E8">
      <w:pPr>
        <w:pStyle w:val="Paragrafoelenco"/>
        <w:numPr>
          <w:ilvl w:val="0"/>
          <w:numId w:val="18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3220E8">
        <w:rPr>
          <w:rFonts w:ascii="Times New Roman" w:eastAsia="Times New Roman" w:hAnsi="Times New Roman" w:cs="Times New Roman"/>
          <w:bCs/>
          <w:bdr w:val="none" w:sz="0" w:space="0" w:color="auto" w:frame="1"/>
          <w:lang w:eastAsia="it-IT"/>
        </w:rPr>
        <w:t>30 x 48 x h 27 (1</w:t>
      </w:r>
    </w:p>
    <w:p w:rsidR="00B53B8E" w:rsidRPr="00B53B8E" w:rsidRDefault="00CC282D" w:rsidP="00B53B8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7)  LAVATRICE A++</w:t>
      </w:r>
      <w:r w:rsidR="00B53B8E" w:rsidRPr="00B53B8E">
        <w:rPr>
          <w:rFonts w:ascii="Times New Roman" w:hAnsi="Times New Roman" w:cs="Times New Roman"/>
          <w:b/>
          <w:u w:val="single"/>
        </w:rPr>
        <w:t xml:space="preserve"> -15KG </w:t>
      </w:r>
      <w:r w:rsidR="00B53B8E" w:rsidRPr="00B53B8E">
        <w:rPr>
          <w:rFonts w:ascii="Times New Roman" w:hAnsi="Times New Roman" w:cs="Times New Roman"/>
          <w:b/>
          <w:bCs/>
          <w:u w:val="single"/>
        </w:rPr>
        <w:t>LG</w:t>
      </w:r>
    </w:p>
    <w:p w:rsidR="00CC282D" w:rsidRPr="00472EC2" w:rsidRDefault="00B53B8E" w:rsidP="00472EC2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iCs/>
          <w:shd w:val="clear" w:color="auto" w:fill="FFFFFF"/>
        </w:rPr>
      </w:pPr>
      <w:r w:rsidRPr="00472EC2">
        <w:rPr>
          <w:rFonts w:ascii="Times New Roman" w:hAnsi="Times New Roman" w:cs="Times New Roman"/>
          <w:iCs/>
          <w:shd w:val="clear" w:color="auto" w:fill="FFFFFF"/>
        </w:rPr>
        <w:t xml:space="preserve">Capacità nominale 15 kg Classe di efficienza energetica A++ </w:t>
      </w:r>
    </w:p>
    <w:p w:rsidR="00B53B8E" w:rsidRPr="00472EC2" w:rsidRDefault="00B53B8E" w:rsidP="00472EC2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iCs/>
          <w:shd w:val="clear" w:color="auto" w:fill="FFFFFF"/>
        </w:rPr>
      </w:pPr>
      <w:r w:rsidRPr="00472EC2">
        <w:rPr>
          <w:rFonts w:ascii="Times New Roman" w:hAnsi="Times New Roman" w:cs="Times New Roman"/>
          <w:iCs/>
          <w:shd w:val="clear" w:color="auto" w:fill="FFFFFF"/>
        </w:rPr>
        <w:t>358 kWh/ anno Consumo energetico –</w:t>
      </w:r>
    </w:p>
    <w:p w:rsidR="00B53B8E" w:rsidRPr="00472EC2" w:rsidRDefault="00B53B8E" w:rsidP="00472EC2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iCs/>
          <w:shd w:val="clear" w:color="auto" w:fill="FFFFFF"/>
        </w:rPr>
      </w:pPr>
      <w:r w:rsidRPr="00472EC2">
        <w:rPr>
          <w:rFonts w:ascii="Times New Roman" w:hAnsi="Times New Roman" w:cs="Times New Roman"/>
          <w:iCs/>
          <w:shd w:val="clear" w:color="auto" w:fill="FFFFFF"/>
        </w:rPr>
        <w:t>programma cotone standard 60 °C a pieno carico 2,10 kWh –</w:t>
      </w:r>
    </w:p>
    <w:p w:rsidR="00B53B8E" w:rsidRPr="00472EC2" w:rsidRDefault="00B53B8E" w:rsidP="00472EC2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iCs/>
          <w:shd w:val="clear" w:color="auto" w:fill="FFFFFF"/>
        </w:rPr>
      </w:pPr>
      <w:r w:rsidRPr="00472EC2">
        <w:rPr>
          <w:rFonts w:ascii="Times New Roman" w:hAnsi="Times New Roman" w:cs="Times New Roman"/>
          <w:iCs/>
          <w:shd w:val="clear" w:color="auto" w:fill="FFFFFF"/>
        </w:rPr>
        <w:t xml:space="preserve">programma cotone standard 60 °C con carico parziale 1,60 kWh – </w:t>
      </w:r>
    </w:p>
    <w:p w:rsidR="00B53B8E" w:rsidRPr="00472EC2" w:rsidRDefault="00B53B8E" w:rsidP="00472EC2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iCs/>
          <w:shd w:val="clear" w:color="auto" w:fill="FFFFFF"/>
        </w:rPr>
      </w:pPr>
      <w:r w:rsidRPr="00472EC2">
        <w:rPr>
          <w:rFonts w:ascii="Times New Roman" w:hAnsi="Times New Roman" w:cs="Times New Roman"/>
          <w:iCs/>
          <w:shd w:val="clear" w:color="auto" w:fill="FFFFFF"/>
        </w:rPr>
        <w:t xml:space="preserve">programma cotone standard 40 °C con carico parziale. </w:t>
      </w:r>
    </w:p>
    <w:p w:rsidR="00B53B8E" w:rsidRPr="00472EC2" w:rsidRDefault="00B53B8E" w:rsidP="00472EC2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iCs/>
          <w:shd w:val="clear" w:color="auto" w:fill="FFFFFF"/>
        </w:rPr>
      </w:pPr>
      <w:r w:rsidRPr="00472EC2">
        <w:rPr>
          <w:rFonts w:ascii="Times New Roman" w:hAnsi="Times New Roman" w:cs="Times New Roman"/>
          <w:iCs/>
          <w:shd w:val="clear" w:color="auto" w:fill="FFFFFF"/>
        </w:rPr>
        <w:t xml:space="preserve">1,30 kWh Consumo energetico ponderato della modalità di spegnimento e della modalità di standby. </w:t>
      </w:r>
    </w:p>
    <w:p w:rsidR="00B53B8E" w:rsidRPr="00472EC2" w:rsidRDefault="00B53B8E" w:rsidP="00472EC2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iCs/>
          <w:shd w:val="clear" w:color="auto" w:fill="FFFFFF"/>
        </w:rPr>
      </w:pPr>
      <w:r w:rsidRPr="00472EC2">
        <w:rPr>
          <w:rFonts w:ascii="Times New Roman" w:hAnsi="Times New Roman" w:cs="Times New Roman"/>
          <w:iCs/>
          <w:shd w:val="clear" w:color="auto" w:fill="FFFFFF"/>
        </w:rPr>
        <w:t xml:space="preserve">0,5 W Consumo di acqua “X” litri/anno, basato su 220 cicli di lavaggio standard per programmi per tessuti di cotone a 60 °C e 40 °C a pieno carico e a carico parziale. </w:t>
      </w:r>
    </w:p>
    <w:p w:rsidR="00472EC2" w:rsidRPr="00472EC2" w:rsidRDefault="00B53B8E" w:rsidP="00B53B8E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iCs/>
          <w:shd w:val="clear" w:color="auto" w:fill="FFFFFF"/>
        </w:rPr>
      </w:pPr>
      <w:r w:rsidRPr="00472EC2">
        <w:rPr>
          <w:rFonts w:ascii="Times New Roman" w:hAnsi="Times New Roman" w:cs="Times New Roman"/>
          <w:iCs/>
          <w:shd w:val="clear" w:color="auto" w:fill="FFFFFF"/>
        </w:rPr>
        <w:t xml:space="preserve">Velocità massima della centrifuga raggiunta per il programma standard a pieno carico per tessuti di cotone a 60 °C o a carico parziale a 40 °C, </w:t>
      </w:r>
    </w:p>
    <w:p w:rsidR="00B53B8E" w:rsidRPr="00B53B8E" w:rsidRDefault="00B53B8E" w:rsidP="00B53B8E">
      <w:pPr>
        <w:spacing w:after="90" w:line="336" w:lineRule="auto"/>
        <w:textAlignment w:val="top"/>
        <w:rPr>
          <w:rFonts w:ascii="Times New Roman" w:hAnsi="Times New Roman" w:cs="Times New Roman"/>
          <w:b/>
          <w:u w:val="single"/>
        </w:rPr>
      </w:pPr>
      <w:r w:rsidRPr="00B53B8E">
        <w:rPr>
          <w:rFonts w:ascii="Times New Roman" w:hAnsi="Times New Roman" w:cs="Times New Roman"/>
          <w:b/>
          <w:iCs/>
          <w:u w:val="single"/>
          <w:shd w:val="clear" w:color="auto" w:fill="FFFFFF"/>
        </w:rPr>
        <w:t xml:space="preserve">8) </w:t>
      </w:r>
      <w:r w:rsidRPr="00B53B8E">
        <w:rPr>
          <w:rFonts w:ascii="Times New Roman" w:hAnsi="Times New Roman" w:cs="Times New Roman"/>
          <w:b/>
          <w:u w:val="single"/>
        </w:rPr>
        <w:t xml:space="preserve">ASCIUGATRICE CLASSE A++ 10 KG BIANCO A CARICAMENTO </w:t>
      </w:r>
    </w:p>
    <w:p w:rsidR="00B53B8E" w:rsidRPr="00472EC2" w:rsidRDefault="00B53B8E" w:rsidP="00472EC2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</w:rPr>
      </w:pPr>
      <w:r w:rsidRPr="00472EC2">
        <w:rPr>
          <w:rFonts w:ascii="Times New Roman" w:hAnsi="Times New Roman" w:cs="Times New Roman"/>
        </w:rPr>
        <w:t xml:space="preserve">Caricamento frontale, </w:t>
      </w:r>
    </w:p>
    <w:p w:rsidR="00CC282D" w:rsidRPr="00472EC2" w:rsidRDefault="00B53B8E" w:rsidP="00472EC2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</w:rPr>
      </w:pPr>
      <w:r w:rsidRPr="00472EC2">
        <w:rPr>
          <w:rFonts w:ascii="Times New Roman" w:hAnsi="Times New Roman" w:cs="Times New Roman"/>
        </w:rPr>
        <w:t xml:space="preserve">Sistema di asciugatura: Pompa di calore. </w:t>
      </w:r>
    </w:p>
    <w:p w:rsidR="00CC282D" w:rsidRPr="00472EC2" w:rsidRDefault="00B53B8E" w:rsidP="00472EC2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</w:rPr>
      </w:pPr>
      <w:r w:rsidRPr="00472EC2">
        <w:rPr>
          <w:rFonts w:ascii="Times New Roman" w:hAnsi="Times New Roman" w:cs="Times New Roman"/>
        </w:rPr>
        <w:t xml:space="preserve">Capacità cestello: 10 kg, </w:t>
      </w:r>
    </w:p>
    <w:p w:rsidR="00CC282D" w:rsidRPr="00472EC2" w:rsidRDefault="00B53B8E" w:rsidP="00472EC2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</w:rPr>
      </w:pPr>
      <w:r w:rsidRPr="00472EC2">
        <w:rPr>
          <w:rFonts w:ascii="Times New Roman" w:hAnsi="Times New Roman" w:cs="Times New Roman"/>
        </w:rPr>
        <w:t xml:space="preserve">Ciclo: 305 min. </w:t>
      </w:r>
    </w:p>
    <w:p w:rsidR="00CC282D" w:rsidRPr="00472EC2" w:rsidRDefault="00B53B8E" w:rsidP="00472EC2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</w:rPr>
      </w:pPr>
      <w:r w:rsidRPr="00472EC2">
        <w:rPr>
          <w:rFonts w:ascii="Times New Roman" w:hAnsi="Times New Roman" w:cs="Times New Roman"/>
        </w:rPr>
        <w:t xml:space="preserve">Partenza ritardata: 24 h. </w:t>
      </w:r>
    </w:p>
    <w:p w:rsidR="00B53B8E" w:rsidRPr="00472EC2" w:rsidRDefault="00B53B8E" w:rsidP="00472EC2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</w:rPr>
      </w:pPr>
      <w:r w:rsidRPr="00472EC2">
        <w:rPr>
          <w:rFonts w:ascii="Times New Roman" w:hAnsi="Times New Roman" w:cs="Times New Roman"/>
        </w:rPr>
        <w:lastRenderedPageBreak/>
        <w:t xml:space="preserve">Classe efficienza energetica: A++, </w:t>
      </w:r>
    </w:p>
    <w:p w:rsidR="00B53B8E" w:rsidRPr="00472EC2" w:rsidRDefault="00B53B8E" w:rsidP="00472EC2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</w:rPr>
      </w:pPr>
      <w:r w:rsidRPr="00472EC2">
        <w:rPr>
          <w:rFonts w:ascii="Times New Roman" w:hAnsi="Times New Roman" w:cs="Times New Roman"/>
        </w:rPr>
        <w:t>Consumo energetico annuo: 282 kWh,</w:t>
      </w:r>
    </w:p>
    <w:p w:rsidR="00B53B8E" w:rsidRPr="00472EC2" w:rsidRDefault="00B53B8E" w:rsidP="00472EC2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</w:rPr>
      </w:pPr>
      <w:r w:rsidRPr="00472EC2">
        <w:rPr>
          <w:rFonts w:ascii="Times New Roman" w:hAnsi="Times New Roman" w:cs="Times New Roman"/>
        </w:rPr>
        <w:t>Fonte di calore: Elettrico.</w:t>
      </w:r>
    </w:p>
    <w:p w:rsidR="00472EC2" w:rsidRPr="00472EC2" w:rsidRDefault="00B53B8E" w:rsidP="00B53B8E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</w:rPr>
      </w:pPr>
      <w:r w:rsidRPr="00472EC2">
        <w:rPr>
          <w:rFonts w:ascii="Times New Roman" w:hAnsi="Times New Roman" w:cs="Times New Roman"/>
        </w:rPr>
        <w:t xml:space="preserve">Larghezza: 600 mm, Profondità: 595 mm, Altezza: 850 mm </w:t>
      </w:r>
    </w:p>
    <w:p w:rsidR="00625AE8" w:rsidRDefault="00625AE8" w:rsidP="00625AE8">
      <w:pPr>
        <w:pStyle w:val="Default"/>
        <w:rPr>
          <w:rFonts w:ascii="Times New Roman" w:hAnsi="Times New Roman" w:cs="Times New Roman"/>
          <w:b/>
          <w:iCs/>
          <w:color w:val="auto"/>
          <w:sz w:val="22"/>
          <w:szCs w:val="22"/>
          <w:u w:val="single"/>
        </w:rPr>
      </w:pPr>
      <w:r w:rsidRPr="00625AE8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9) </w:t>
      </w:r>
      <w:r w:rsidRPr="00625AE8">
        <w:rPr>
          <w:rFonts w:ascii="Times New Roman" w:hAnsi="Times New Roman" w:cs="Times New Roman"/>
          <w:b/>
          <w:iCs/>
          <w:color w:val="auto"/>
          <w:sz w:val="22"/>
          <w:szCs w:val="22"/>
          <w:u w:val="single"/>
        </w:rPr>
        <w:t xml:space="preserve">LAVAMANI A PARETE </w:t>
      </w:r>
    </w:p>
    <w:p w:rsidR="00625AE8" w:rsidRPr="00625AE8" w:rsidRDefault="00625AE8" w:rsidP="00625AE8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:rsidR="00625AE8" w:rsidRPr="00472EC2" w:rsidRDefault="00625AE8" w:rsidP="00472EC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72EC2">
        <w:rPr>
          <w:rFonts w:ascii="Times New Roman" w:hAnsi="Times New Roman" w:cs="Times New Roman"/>
          <w:iCs/>
          <w:color w:val="000000"/>
        </w:rPr>
        <w:t xml:space="preserve">Lavamani inox a parete con comando a “ginocchio”. </w:t>
      </w:r>
    </w:p>
    <w:p w:rsidR="00625AE8" w:rsidRPr="00472EC2" w:rsidRDefault="00625AE8" w:rsidP="00472EC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</w:rPr>
      </w:pPr>
      <w:r w:rsidRPr="00472EC2">
        <w:rPr>
          <w:rFonts w:ascii="Times New Roman" w:hAnsi="Times New Roman" w:cs="Times New Roman"/>
          <w:iCs/>
          <w:color w:val="000000"/>
        </w:rPr>
        <w:t xml:space="preserve">Lavandino a muro in acciaio inossidabile AISI 304. </w:t>
      </w:r>
    </w:p>
    <w:p w:rsidR="00625AE8" w:rsidRPr="00472EC2" w:rsidRDefault="00625AE8" w:rsidP="00472EC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</w:rPr>
      </w:pPr>
      <w:r w:rsidRPr="00472EC2">
        <w:rPr>
          <w:rFonts w:ascii="Times New Roman" w:hAnsi="Times New Roman" w:cs="Times New Roman"/>
          <w:iCs/>
          <w:color w:val="000000"/>
        </w:rPr>
        <w:t xml:space="preserve">Azionamento meccanico mediante pulsante a tempo. </w:t>
      </w:r>
    </w:p>
    <w:p w:rsidR="00625AE8" w:rsidRPr="00472EC2" w:rsidRDefault="00472EC2" w:rsidP="00472EC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V</w:t>
      </w:r>
      <w:r w:rsidR="00625AE8" w:rsidRPr="00472EC2">
        <w:rPr>
          <w:rFonts w:ascii="Times New Roman" w:hAnsi="Times New Roman" w:cs="Times New Roman"/>
          <w:iCs/>
          <w:color w:val="000000"/>
        </w:rPr>
        <w:t xml:space="preserve">alvola pulsante situata nella parte inferiore. </w:t>
      </w:r>
    </w:p>
    <w:p w:rsidR="00625AE8" w:rsidRPr="00472EC2" w:rsidRDefault="00625AE8" w:rsidP="00472EC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72EC2">
        <w:rPr>
          <w:rFonts w:ascii="Times New Roman" w:hAnsi="Times New Roman" w:cs="Times New Roman"/>
          <w:iCs/>
          <w:color w:val="000000"/>
        </w:rPr>
        <w:t xml:space="preserve">Dimensioni cm 40x40x24h </w:t>
      </w:r>
    </w:p>
    <w:p w:rsidR="00625AE8" w:rsidRPr="00472EC2" w:rsidRDefault="00625AE8" w:rsidP="00472EC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72EC2">
        <w:rPr>
          <w:rFonts w:ascii="Times New Roman" w:hAnsi="Times New Roman" w:cs="Times New Roman"/>
          <w:iCs/>
          <w:color w:val="000000"/>
        </w:rPr>
        <w:t xml:space="preserve">Spessore acciaio 0,8 mm </w:t>
      </w:r>
    </w:p>
    <w:p w:rsidR="00625AE8" w:rsidRPr="00472EC2" w:rsidRDefault="00472EC2" w:rsidP="00625AE8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iCs/>
          <w:color w:val="000000"/>
        </w:rPr>
      </w:pPr>
      <w:proofErr w:type="gramStart"/>
      <w:r w:rsidRPr="00472EC2">
        <w:rPr>
          <w:rFonts w:ascii="Times New Roman" w:hAnsi="Times New Roman" w:cs="Times New Roman"/>
          <w:iCs/>
          <w:color w:val="000000"/>
        </w:rPr>
        <w:t>D</w:t>
      </w:r>
      <w:r w:rsidR="00625AE8" w:rsidRPr="00472EC2">
        <w:rPr>
          <w:rFonts w:ascii="Times New Roman" w:hAnsi="Times New Roman" w:cs="Times New Roman"/>
          <w:iCs/>
          <w:color w:val="000000"/>
        </w:rPr>
        <w:t>otazione :</w:t>
      </w:r>
      <w:proofErr w:type="gramEnd"/>
      <w:r w:rsidR="00625AE8" w:rsidRPr="00472EC2">
        <w:rPr>
          <w:rFonts w:ascii="Times New Roman" w:hAnsi="Times New Roman" w:cs="Times New Roman"/>
          <w:iCs/>
          <w:color w:val="000000"/>
        </w:rPr>
        <w:t xml:space="preserve"> rubinetto e sifone </w:t>
      </w:r>
    </w:p>
    <w:p w:rsidR="00625AE8" w:rsidRDefault="00625AE8" w:rsidP="00625AE8">
      <w:pPr>
        <w:pStyle w:val="Default"/>
        <w:rPr>
          <w:rFonts w:ascii="Times New Roman" w:hAnsi="Times New Roman" w:cs="Times New Roman"/>
          <w:b/>
          <w:iCs/>
          <w:sz w:val="22"/>
          <w:szCs w:val="22"/>
          <w:u w:val="single"/>
        </w:rPr>
      </w:pPr>
      <w:r w:rsidRPr="00625AE8">
        <w:rPr>
          <w:rFonts w:ascii="Times New Roman" w:hAnsi="Times New Roman" w:cs="Times New Roman"/>
          <w:b/>
          <w:iCs/>
          <w:sz w:val="22"/>
          <w:szCs w:val="22"/>
          <w:u w:val="single"/>
        </w:rPr>
        <w:t xml:space="preserve">10) CARRELLO 3 RIPIANI INOX </w:t>
      </w:r>
    </w:p>
    <w:p w:rsidR="00625AE8" w:rsidRPr="00625AE8" w:rsidRDefault="00625AE8" w:rsidP="00625AE8">
      <w:pPr>
        <w:pStyle w:val="Default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625AE8" w:rsidRPr="00472EC2" w:rsidRDefault="00625AE8" w:rsidP="00472EC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72EC2">
        <w:rPr>
          <w:rFonts w:ascii="Times New Roman" w:hAnsi="Times New Roman" w:cs="Times New Roman"/>
          <w:color w:val="000000"/>
        </w:rPr>
        <w:t xml:space="preserve">Carrello 3 ripiani con struttura tubolare in acciaio inox tonda o quadrata, </w:t>
      </w:r>
    </w:p>
    <w:p w:rsidR="00625AE8" w:rsidRPr="00472EC2" w:rsidRDefault="003220E8" w:rsidP="00472EC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  <w:r w:rsidR="00625AE8" w:rsidRPr="00472EC2">
        <w:rPr>
          <w:rFonts w:ascii="Times New Roman" w:hAnsi="Times New Roman" w:cs="Times New Roman"/>
          <w:color w:val="000000"/>
        </w:rPr>
        <w:t>lto spessore con piani stampati in forma di vassoio con bordi arrotondati;</w:t>
      </w:r>
    </w:p>
    <w:p w:rsidR="00625AE8" w:rsidRPr="00472EC2" w:rsidRDefault="003220E8" w:rsidP="00472EC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="00625AE8" w:rsidRPr="00472EC2">
        <w:rPr>
          <w:rFonts w:ascii="Times New Roman" w:hAnsi="Times New Roman" w:cs="Times New Roman"/>
          <w:color w:val="000000"/>
        </w:rPr>
        <w:t>iani in inox insonorizzati con gomma antivibrazione sotto il piano.</w:t>
      </w:r>
    </w:p>
    <w:p w:rsidR="00625AE8" w:rsidRPr="00472EC2" w:rsidRDefault="00625AE8" w:rsidP="00472EC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72EC2">
        <w:rPr>
          <w:rFonts w:ascii="Times New Roman" w:hAnsi="Times New Roman" w:cs="Times New Roman"/>
          <w:color w:val="000000"/>
        </w:rPr>
        <w:t xml:space="preserve">4 ruote multidirezionali </w:t>
      </w:r>
      <w:proofErr w:type="spellStart"/>
      <w:r w:rsidRPr="00472EC2">
        <w:rPr>
          <w:rFonts w:ascii="Times New Roman" w:hAnsi="Times New Roman" w:cs="Times New Roman"/>
          <w:color w:val="000000"/>
        </w:rPr>
        <w:t>diam</w:t>
      </w:r>
      <w:proofErr w:type="spellEnd"/>
      <w:r w:rsidRPr="00472EC2">
        <w:rPr>
          <w:rFonts w:ascii="Times New Roman" w:hAnsi="Times New Roman" w:cs="Times New Roman"/>
          <w:color w:val="000000"/>
        </w:rPr>
        <w:t xml:space="preserve">. 4 ’’ (2 ruote con freno; 2 ruote senza freno) </w:t>
      </w:r>
    </w:p>
    <w:p w:rsidR="00625AE8" w:rsidRPr="00472EC2" w:rsidRDefault="00625AE8" w:rsidP="00472EC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72EC2">
        <w:rPr>
          <w:rFonts w:ascii="Times New Roman" w:hAnsi="Times New Roman" w:cs="Times New Roman"/>
          <w:color w:val="000000"/>
        </w:rPr>
        <w:t xml:space="preserve">Dimensioni cm 86x54x94h </w:t>
      </w:r>
    </w:p>
    <w:p w:rsidR="00625AE8" w:rsidRPr="00472EC2" w:rsidRDefault="00625AE8" w:rsidP="00472EC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72EC2">
        <w:rPr>
          <w:rFonts w:ascii="Times New Roman" w:hAnsi="Times New Roman" w:cs="Times New Roman"/>
          <w:color w:val="000000"/>
        </w:rPr>
        <w:t xml:space="preserve">Spessore acciaio 0,8 mm </w:t>
      </w:r>
    </w:p>
    <w:p w:rsidR="00625AE8" w:rsidRPr="00472EC2" w:rsidRDefault="00625AE8" w:rsidP="00625AE8">
      <w:pPr>
        <w:pStyle w:val="Paragrafoelenco"/>
        <w:numPr>
          <w:ilvl w:val="0"/>
          <w:numId w:val="16"/>
        </w:numPr>
        <w:rPr>
          <w:rFonts w:ascii="Times New Roman" w:hAnsi="Times New Roman" w:cs="Times New Roman"/>
          <w:color w:val="000000"/>
        </w:rPr>
      </w:pPr>
      <w:r w:rsidRPr="00472EC2">
        <w:rPr>
          <w:rFonts w:ascii="Times New Roman" w:hAnsi="Times New Roman" w:cs="Times New Roman"/>
          <w:color w:val="000000"/>
        </w:rPr>
        <w:t xml:space="preserve">Portata 35 kg per ogni ripiano </w:t>
      </w:r>
    </w:p>
    <w:p w:rsidR="00625AE8" w:rsidRDefault="00625AE8" w:rsidP="00625AE8">
      <w:pPr>
        <w:pStyle w:val="Default"/>
        <w:rPr>
          <w:rFonts w:ascii="Times New Roman" w:hAnsi="Times New Roman" w:cs="Times New Roman"/>
          <w:b/>
          <w:iCs/>
          <w:sz w:val="22"/>
          <w:szCs w:val="22"/>
          <w:u w:val="single"/>
        </w:rPr>
      </w:pPr>
      <w:r w:rsidRPr="00625AE8">
        <w:rPr>
          <w:rFonts w:ascii="Times New Roman" w:hAnsi="Times New Roman" w:cs="Times New Roman"/>
          <w:b/>
          <w:sz w:val="22"/>
          <w:szCs w:val="22"/>
          <w:u w:val="single"/>
        </w:rPr>
        <w:t xml:space="preserve">11) </w:t>
      </w:r>
      <w:r w:rsidRPr="00625AE8">
        <w:rPr>
          <w:rFonts w:ascii="Times New Roman" w:hAnsi="Times New Roman" w:cs="Times New Roman"/>
          <w:b/>
          <w:iCs/>
          <w:sz w:val="22"/>
          <w:szCs w:val="22"/>
          <w:u w:val="single"/>
        </w:rPr>
        <w:t xml:space="preserve">ARMADIO PORTAFARMACI </w:t>
      </w:r>
    </w:p>
    <w:p w:rsidR="00625AE8" w:rsidRPr="00625AE8" w:rsidRDefault="00625AE8" w:rsidP="00625AE8">
      <w:pPr>
        <w:pStyle w:val="Default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625AE8" w:rsidRPr="00472EC2" w:rsidRDefault="00625AE8" w:rsidP="00472EC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72EC2">
        <w:rPr>
          <w:rFonts w:ascii="Times New Roman" w:hAnsi="Times New Roman" w:cs="Times New Roman"/>
          <w:color w:val="000000"/>
        </w:rPr>
        <w:t xml:space="preserve">Spessore 20 mm </w:t>
      </w:r>
    </w:p>
    <w:p w:rsidR="00625AE8" w:rsidRPr="00472EC2" w:rsidRDefault="00625AE8" w:rsidP="00472EC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72EC2">
        <w:rPr>
          <w:rFonts w:ascii="Times New Roman" w:hAnsi="Times New Roman" w:cs="Times New Roman"/>
          <w:color w:val="000000"/>
        </w:rPr>
        <w:t xml:space="preserve">Colore: bianco </w:t>
      </w:r>
    </w:p>
    <w:p w:rsidR="00625AE8" w:rsidRPr="00472EC2" w:rsidRDefault="00625AE8" w:rsidP="00472EC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72EC2">
        <w:rPr>
          <w:rFonts w:ascii="Times New Roman" w:hAnsi="Times New Roman" w:cs="Times New Roman"/>
          <w:color w:val="000000"/>
        </w:rPr>
        <w:t xml:space="preserve">Telaio in acciaio verniciato con polveri epossidiche con piedini di diametro 50 mm con livellatori </w:t>
      </w:r>
    </w:p>
    <w:p w:rsidR="00625AE8" w:rsidRPr="00472EC2" w:rsidRDefault="00625AE8" w:rsidP="00472EC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72EC2">
        <w:rPr>
          <w:rFonts w:ascii="Times New Roman" w:hAnsi="Times New Roman" w:cs="Times New Roman"/>
          <w:color w:val="000000"/>
        </w:rPr>
        <w:t xml:space="preserve">2 ante </w:t>
      </w:r>
      <w:r w:rsidRPr="00472EC2">
        <w:rPr>
          <w:rFonts w:ascii="Times New Roman" w:hAnsi="Times New Roman" w:cs="Times New Roman"/>
          <w:b/>
          <w:bCs/>
          <w:color w:val="000000"/>
        </w:rPr>
        <w:t xml:space="preserve">esterne </w:t>
      </w:r>
      <w:r w:rsidRPr="00472EC2">
        <w:rPr>
          <w:rFonts w:ascii="Times New Roman" w:hAnsi="Times New Roman" w:cs="Times New Roman"/>
          <w:color w:val="000000"/>
        </w:rPr>
        <w:t xml:space="preserve">munite di serratura, con rotazione 180° e 8 scomparti per farmaci ciascuna (espandibili fino a 10) </w:t>
      </w:r>
    </w:p>
    <w:p w:rsidR="00625AE8" w:rsidRPr="00472EC2" w:rsidRDefault="00625AE8" w:rsidP="00472EC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72EC2">
        <w:rPr>
          <w:rFonts w:ascii="Times New Roman" w:hAnsi="Times New Roman" w:cs="Times New Roman"/>
          <w:color w:val="000000"/>
        </w:rPr>
        <w:t xml:space="preserve">2 ante </w:t>
      </w:r>
      <w:r w:rsidRPr="00472EC2">
        <w:rPr>
          <w:rFonts w:ascii="Times New Roman" w:hAnsi="Times New Roman" w:cs="Times New Roman"/>
          <w:b/>
          <w:bCs/>
          <w:color w:val="000000"/>
        </w:rPr>
        <w:t xml:space="preserve">interne </w:t>
      </w:r>
      <w:r w:rsidRPr="00472EC2">
        <w:rPr>
          <w:rFonts w:ascii="Times New Roman" w:hAnsi="Times New Roman" w:cs="Times New Roman"/>
          <w:color w:val="000000"/>
        </w:rPr>
        <w:t xml:space="preserve">con 8 scomparti per farmaci ciascuna (espandibili fino a 10), con rotazione 90° </w:t>
      </w:r>
    </w:p>
    <w:p w:rsidR="00625AE8" w:rsidRPr="00472EC2" w:rsidRDefault="00625AE8" w:rsidP="00472EC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72EC2">
        <w:rPr>
          <w:rFonts w:ascii="Times New Roman" w:hAnsi="Times New Roman" w:cs="Times New Roman"/>
          <w:color w:val="000000"/>
        </w:rPr>
        <w:t xml:space="preserve">Bordatura frontale con profilo morbido para polvere e antirumore </w:t>
      </w:r>
    </w:p>
    <w:p w:rsidR="00625AE8" w:rsidRPr="00472EC2" w:rsidRDefault="00625AE8" w:rsidP="00472EC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72EC2">
        <w:rPr>
          <w:rFonts w:ascii="Times New Roman" w:hAnsi="Times New Roman" w:cs="Times New Roman"/>
          <w:color w:val="000000"/>
        </w:rPr>
        <w:t xml:space="preserve">Mobiletto per stupefacenti munito di serratura </w:t>
      </w:r>
    </w:p>
    <w:p w:rsidR="00625AE8" w:rsidRPr="00472EC2" w:rsidRDefault="00625AE8" w:rsidP="00472EC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72EC2">
        <w:rPr>
          <w:rFonts w:ascii="Times New Roman" w:hAnsi="Times New Roman" w:cs="Times New Roman"/>
          <w:color w:val="000000"/>
        </w:rPr>
        <w:t xml:space="preserve">Dimensioni: 100 x 60 x h 195 cm </w:t>
      </w:r>
    </w:p>
    <w:p w:rsidR="00625AE8" w:rsidRPr="00625AE8" w:rsidRDefault="00625AE8" w:rsidP="00625AE8">
      <w:pPr>
        <w:rPr>
          <w:rFonts w:ascii="Times New Roman" w:hAnsi="Times New Roman" w:cs="Times New Roman"/>
          <w:bCs/>
        </w:rPr>
      </w:pPr>
    </w:p>
    <w:sectPr w:rsidR="00625AE8" w:rsidRPr="00625A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F63DC0C"/>
    <w:multiLevelType w:val="hybridMultilevel"/>
    <w:tmpl w:val="12ED7D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0D3FB9"/>
    <w:multiLevelType w:val="multilevel"/>
    <w:tmpl w:val="94C8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25ACF"/>
    <w:multiLevelType w:val="hybridMultilevel"/>
    <w:tmpl w:val="BE5EC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12D19"/>
    <w:multiLevelType w:val="hybridMultilevel"/>
    <w:tmpl w:val="83E09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C7595"/>
    <w:multiLevelType w:val="hybridMultilevel"/>
    <w:tmpl w:val="9F261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212C0"/>
    <w:multiLevelType w:val="hybridMultilevel"/>
    <w:tmpl w:val="64CEA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8673A"/>
    <w:multiLevelType w:val="multilevel"/>
    <w:tmpl w:val="F5C8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A3415"/>
    <w:multiLevelType w:val="multilevel"/>
    <w:tmpl w:val="859A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80EC7"/>
    <w:multiLevelType w:val="hybridMultilevel"/>
    <w:tmpl w:val="1C52CD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67079"/>
    <w:multiLevelType w:val="hybridMultilevel"/>
    <w:tmpl w:val="61569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F783F"/>
    <w:multiLevelType w:val="multilevel"/>
    <w:tmpl w:val="D868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FD62B3"/>
    <w:multiLevelType w:val="hybridMultilevel"/>
    <w:tmpl w:val="0D50F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C6E84"/>
    <w:multiLevelType w:val="hybridMultilevel"/>
    <w:tmpl w:val="1194B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020E6"/>
    <w:multiLevelType w:val="hybridMultilevel"/>
    <w:tmpl w:val="49FE2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A4662"/>
    <w:multiLevelType w:val="hybridMultilevel"/>
    <w:tmpl w:val="19BC9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87928"/>
    <w:multiLevelType w:val="hybridMultilevel"/>
    <w:tmpl w:val="1FAAF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427FC"/>
    <w:multiLevelType w:val="hybridMultilevel"/>
    <w:tmpl w:val="53FEC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A1148"/>
    <w:multiLevelType w:val="hybridMultilevel"/>
    <w:tmpl w:val="D74C3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6"/>
  </w:num>
  <w:num w:numId="5">
    <w:abstractNumId w:val="1"/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12"/>
  </w:num>
  <w:num w:numId="11">
    <w:abstractNumId w:val="4"/>
  </w:num>
  <w:num w:numId="12">
    <w:abstractNumId w:val="13"/>
  </w:num>
  <w:num w:numId="13">
    <w:abstractNumId w:val="14"/>
  </w:num>
  <w:num w:numId="14">
    <w:abstractNumId w:val="2"/>
  </w:num>
  <w:num w:numId="15">
    <w:abstractNumId w:val="8"/>
  </w:num>
  <w:num w:numId="16">
    <w:abstractNumId w:val="17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90"/>
    <w:rsid w:val="001C26F8"/>
    <w:rsid w:val="003220E8"/>
    <w:rsid w:val="00472EC2"/>
    <w:rsid w:val="00625AE8"/>
    <w:rsid w:val="007C4E70"/>
    <w:rsid w:val="009C6033"/>
    <w:rsid w:val="00B53B8E"/>
    <w:rsid w:val="00C12C0F"/>
    <w:rsid w:val="00C24BCC"/>
    <w:rsid w:val="00CC282D"/>
    <w:rsid w:val="00CC6090"/>
    <w:rsid w:val="00DE6F31"/>
    <w:rsid w:val="00DF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D728"/>
  <w15:chartTrackingRefBased/>
  <w15:docId w15:val="{F7D4D63D-5E8B-497E-9D85-3C894395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60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60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60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CC6090"/>
    <w:pPr>
      <w:keepNext/>
      <w:spacing w:after="0" w:line="240" w:lineRule="auto"/>
      <w:outlineLvl w:val="8"/>
    </w:pPr>
    <w:rPr>
      <w:rFonts w:ascii="Verdana" w:eastAsia="Arial Unicode MS" w:hAnsi="Verdana" w:cs="Times New Roman"/>
      <w:b/>
      <w:iCs/>
      <w:sz w:val="16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CC6090"/>
    <w:rPr>
      <w:rFonts w:ascii="Verdana" w:eastAsia="Arial Unicode MS" w:hAnsi="Verdana" w:cs="Times New Roman"/>
      <w:b/>
      <w:iCs/>
      <w:sz w:val="1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60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60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rsid w:val="00CC609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styleId="Enfasigrassetto">
    <w:name w:val="Strong"/>
    <w:uiPriority w:val="22"/>
    <w:qFormat/>
    <w:rsid w:val="00CC6090"/>
    <w:rPr>
      <w:b/>
      <w:bCs/>
    </w:rPr>
  </w:style>
  <w:style w:type="paragraph" w:styleId="Paragrafoelenco">
    <w:name w:val="List Paragraph"/>
    <w:basedOn w:val="Normale"/>
    <w:uiPriority w:val="34"/>
    <w:qFormat/>
    <w:rsid w:val="00CC609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CC60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rsid w:val="00CC6090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C12C0F"/>
    <w:pPr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 w:cs="Times New Roman"/>
      <w:i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12C0F"/>
    <w:rPr>
      <w:rFonts w:ascii="Trebuchet MS" w:eastAsia="Times New Roman" w:hAnsi="Trebuchet MS" w:cs="Times New Roman"/>
      <w:i/>
      <w:sz w:val="20"/>
      <w:szCs w:val="20"/>
      <w:lang w:eastAsia="it-IT"/>
    </w:rPr>
  </w:style>
  <w:style w:type="paragraph" w:customStyle="1" w:styleId="Default">
    <w:name w:val="Default"/>
    <w:rsid w:val="00625AE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cp:keywords/>
  <dc:description/>
  <cp:lastModifiedBy>Luisa Mura</cp:lastModifiedBy>
  <cp:revision>5</cp:revision>
  <dcterms:created xsi:type="dcterms:W3CDTF">2020-12-03T12:37:00Z</dcterms:created>
  <dcterms:modified xsi:type="dcterms:W3CDTF">2020-12-11T10:18:00Z</dcterms:modified>
</cp:coreProperties>
</file>